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xmlns:wp14="http://schemas.microsoft.com/office/word/2010/wordml" w14:paraId="70C3D186" wp14:textId="77777777">
      <w:pPr>
        <w:spacing w:after="0" w:line="240" w:lineRule="auto"/>
        <w:jc w:val="center"/>
        <w:rPr>
          <w:rFonts w:ascii="Arial Narrow" w:hAnsi="Arial Narrow"/>
          <w:b/>
          <w:bCs/>
          <w:lang w:val="bg-BG"/>
        </w:rPr>
      </w:pPr>
      <w:r w:rsidRPr="008117EA">
        <w:rPr>
          <w:rFonts w:ascii="Arial Narrow" w:hAnsi="Arial Narrow"/>
          <w:b/>
          <w:bCs/>
          <w:lang w:val="bg-BG"/>
        </w:rPr>
        <w:t xml:space="preserve">DECLARATION OF CONSENT</w:t>
      </w:r>
    </w:p>
    <w:p w:rsidRPr="008117EA" w:rsidR="00340AAA" w:rsidP="00BA7AD1" w:rsidRDefault="00340AAA" w14:paraId="51096165" w14:textId="77777777">
      <w:pPr>
        <w:spacing w:after="0" w:line="240" w:lineRule="auto"/>
        <w:jc w:val="both"/>
        <w:rPr>
          <w:rFonts w:ascii="Arial Narrow" w:hAnsi="Arial Narrow"/>
          <w:lang w:val="bg-BG"/>
        </w:rPr>
      </w:pPr>
    </w:p>
    <w:p w:rsidRPr="008117EA" w:rsidR="00BA7AD1" w:rsidP="00BA7AD1" w:rsidRDefault="00BA7AD1" w14:paraId="1DBCBE3E" w14:textId="77777777">
      <w:pPr>
        <w:spacing w:after="0" w:line="240" w:lineRule="auto"/>
        <w:jc w:val="both"/>
        <w:rPr>
          <w:rFonts w:ascii="Arial Narrow" w:hAnsi="Arial Narrow"/>
        </w:rPr>
      </w:pPr>
    </w:p>
    <w:p xmlns:wp14="http://schemas.microsoft.com/office/word/2010/wordml" w14:paraId="57B15DC9" wp14:textId="62760F9B">
      <w:pPr>
        <w:spacing w:after="0" w:line="240" w:lineRule="auto"/>
        <w:jc w:val="both"/>
        <w:rPr>
          <w:rFonts w:ascii="Arial Narrow" w:hAnsi="Arial Narrow"/>
          <w:lang w:val="bg-BG"/>
        </w:rPr>
      </w:pPr>
      <w:r w:rsidRPr="6CC9B46A" w:rsidR="1F464A5B">
        <w:rPr>
          <w:rFonts w:ascii="Arial Narrow" w:hAnsi="Arial Narrow"/>
          <w:lang w:val="bg-BG"/>
        </w:rPr>
        <w:t>The undersigned</w:t>
      </w:r>
      <w:r w:rsidRPr="6CC9B46A" w:rsidR="007043C9">
        <w:rPr>
          <w:rFonts w:ascii="Arial Narrow" w:hAnsi="Arial Narrow"/>
          <w:lang w:val="bg-BG"/>
        </w:rPr>
        <w:t>: ______________________________________________________________</w:t>
      </w:r>
    </w:p>
    <w:p xmlns:wp14="http://schemas.microsoft.com/office/word/2010/wordml" w14:paraId="041E2BD6" wp14:textId="77777777">
      <w:pPr>
        <w:tabs>
          <w:tab w:val="left" w:pos="6107"/>
        </w:tabs>
        <w:spacing w:after="0" w:line="240" w:lineRule="auto"/>
        <w:jc w:val="both"/>
        <w:rPr>
          <w:rFonts w:ascii="Arial Narrow" w:hAnsi="Arial Narrow"/>
          <w:lang w:val="bg-BG"/>
        </w:rPr>
      </w:pPr>
      <w:r w:rsidRPr="008117EA">
        <w:rPr>
          <w:rFonts w:ascii="Arial Narrow" w:hAnsi="Arial Narrow"/>
        </w:rPr>
        <w:t xml:space="preserve">                                                                                           /three </w:t>
      </w:r>
      <w:r w:rsidRPr="008117EA">
        <w:rPr>
          <w:rFonts w:ascii="Arial Narrow" w:hAnsi="Arial Narrow"/>
          <w:lang w:val="bg-BG"/>
        </w:rPr>
        <w:t xml:space="preserve">names/</w:t>
      </w:r>
    </w:p>
    <w:p w:rsidRPr="008117EA" w:rsidR="00FA6759" w:rsidP="00FA6759" w:rsidRDefault="00FA6759" w14:paraId="4C1BCC1F" w14:textId="77777777">
      <w:pPr>
        <w:tabs>
          <w:tab w:val="left" w:pos="6107"/>
        </w:tabs>
        <w:spacing w:after="0" w:line="240" w:lineRule="auto"/>
        <w:jc w:val="both"/>
        <w:rPr>
          <w:rFonts w:ascii="Arial Narrow" w:hAnsi="Arial Narrow"/>
          <w:lang w:val="bg-BG"/>
        </w:rPr>
      </w:pPr>
    </w:p>
    <w:p xmlns:wp14="http://schemas.microsoft.com/office/word/2010/wordml" w14:paraId="635051B2" wp14:textId="77777777">
      <w:pPr>
        <w:tabs>
          <w:tab w:val="left" w:pos="6107"/>
        </w:tabs>
        <w:spacing w:after="0" w:line="240" w:lineRule="auto"/>
        <w:jc w:val="both"/>
        <w:rPr>
          <w:rFonts w:ascii="Arial Narrow" w:hAnsi="Arial Narrow"/>
          <w:lang w:val="bg-BG"/>
        </w:rPr>
      </w:pPr>
      <w:r w:rsidRPr="008117EA">
        <w:rPr>
          <w:rFonts w:ascii="Arial Narrow" w:hAnsi="Arial Narrow"/>
          <w:lang w:val="bg-BG"/>
        </w:rPr>
        <w:t xml:space="preserve">Address: </w:t>
      </w:r>
      <w:r w:rsidRPr="008117EA" w:rsidR="009C74BB">
        <w:rPr>
          <w:rFonts w:ascii="Arial Narrow" w:hAnsi="Arial Narrow"/>
          <w:lang w:val="bg-BG"/>
        </w:rPr>
        <w:t xml:space="preserve">___________________________________________, Phone: _________________________</w:t>
      </w:r>
    </w:p>
    <w:p xmlns:wp14="http://schemas.microsoft.com/office/word/2010/wordml" w14:paraId="33D85AC4" wp14:textId="77777777">
      <w:pPr>
        <w:tabs>
          <w:tab w:val="left" w:pos="6107"/>
        </w:tabs>
        <w:spacing w:after="0" w:line="240" w:lineRule="auto"/>
        <w:jc w:val="both"/>
        <w:rPr>
          <w:rFonts w:ascii="Arial Narrow" w:hAnsi="Arial Narrow"/>
          <w:lang w:val="bg-BG"/>
        </w:rPr>
      </w:pPr>
      <w:r w:rsidRPr="008117EA">
        <w:rPr>
          <w:rFonts w:ascii="Arial Narrow" w:hAnsi="Arial Narrow"/>
        </w:rPr>
        <w:t xml:space="preserve">                          /contact </w:t>
      </w:r>
      <w:r w:rsidRPr="008117EA">
        <w:rPr>
          <w:rFonts w:ascii="Arial Narrow" w:hAnsi="Arial Narrow"/>
          <w:i/>
          <w:iCs/>
          <w:lang w:val="bg-BG"/>
        </w:rPr>
        <w:t xml:space="preserve">and delivery </w:t>
      </w:r>
      <w:r w:rsidRPr="008117EA">
        <w:rPr>
          <w:rFonts w:ascii="Arial Narrow" w:hAnsi="Arial Narrow"/>
          <w:lang w:val="bg-BG"/>
        </w:rPr>
        <w:t xml:space="preserve">address/</w:t>
      </w:r>
    </w:p>
    <w:p w:rsidRPr="008117EA" w:rsidR="00FA6759" w:rsidP="00FA6759" w:rsidRDefault="00FA6759" w14:paraId="5E20AED6" w14:textId="77777777">
      <w:pPr>
        <w:tabs>
          <w:tab w:val="left" w:pos="6107"/>
        </w:tabs>
        <w:spacing w:after="0" w:line="240" w:lineRule="auto"/>
        <w:jc w:val="both"/>
        <w:rPr>
          <w:rFonts w:ascii="Arial Narrow" w:hAnsi="Arial Narrow"/>
          <w:lang w:val="bg-BG"/>
        </w:rPr>
      </w:pPr>
    </w:p>
    <w:p xmlns:wp14="http://schemas.microsoft.com/office/word/2010/wordml" w14:paraId="5DA9734A" wp14:textId="77777777">
      <w:pPr>
        <w:pStyle w:val="ListParagraph"/>
        <w:numPr>
          <w:ilvl w:val="0"/>
          <w:numId w:val="1"/>
        </w:numPr>
        <w:spacing w:after="0" w:line="240" w:lineRule="auto"/>
        <w:jc w:val="both"/>
        <w:rPr>
          <w:rFonts w:ascii="Arial Narrow" w:hAnsi="Arial Narrow"/>
          <w:b/>
          <w:bCs/>
          <w:lang w:val="bg-BG"/>
        </w:rPr>
      </w:pPr>
      <w:r w:rsidRPr="008117EA">
        <w:rPr>
          <w:rFonts w:ascii="Arial Narrow" w:hAnsi="Arial Narrow"/>
          <w:lang w:val="bg-BG"/>
        </w:rPr>
        <w:t xml:space="preserve">I give </w:t>
      </w:r>
      <w:r w:rsidRPr="008117EA" w:rsidR="00BA7AD1">
        <w:rPr>
          <w:rFonts w:ascii="Arial Narrow" w:hAnsi="Arial Narrow"/>
          <w:lang w:val="bg-BG"/>
        </w:rPr>
        <w:t xml:space="preserve">my express, free and informed </w:t>
      </w:r>
      <w:r w:rsidRPr="008117EA">
        <w:rPr>
          <w:rFonts w:ascii="Arial Narrow" w:hAnsi="Arial Narrow"/>
          <w:lang w:val="bg-BG"/>
        </w:rPr>
        <w:t xml:space="preserve">consent to </w:t>
      </w:r>
      <w:r w:rsidRPr="008117EA" w:rsidR="00910464">
        <w:rPr>
          <w:rFonts w:ascii="Arial Narrow" w:hAnsi="Arial Narrow"/>
          <w:lang w:val="bg-BG"/>
        </w:rPr>
        <w:t xml:space="preserve">Unicomms Switzerland GmbH - Sofia Branch, EIC 204642513, with its registered office and registered address in Sofia, Bulgaria. Sofia, p.k. 1618, Vitosha district, ul. "Bulgaria" № 118, represented by Damyan Chavdarov Damyanov </w:t>
      </w:r>
      <w:r w:rsidRPr="008117EA" w:rsidR="007043C9">
        <w:rPr>
          <w:rFonts w:ascii="Arial Narrow" w:hAnsi="Arial Narrow"/>
          <w:lang w:val="bg-BG"/>
        </w:rPr>
        <w:t xml:space="preserve">("the </w:t>
      </w:r>
      <w:r w:rsidRPr="008117EA" w:rsidR="007043C9">
        <w:rPr>
          <w:rFonts w:ascii="Arial Narrow" w:hAnsi="Arial Narrow"/>
          <w:b/>
          <w:bCs/>
          <w:i/>
          <w:iCs/>
          <w:lang w:val="bg-BG"/>
        </w:rPr>
        <w:t xml:space="preserve">Administrator</w:t>
      </w:r>
      <w:r w:rsidRPr="008117EA" w:rsidR="007043C9">
        <w:rPr>
          <w:rFonts w:ascii="Arial Narrow" w:hAnsi="Arial Narrow"/>
          <w:lang w:val="bg-BG"/>
        </w:rPr>
        <w:t xml:space="preserve">")</w:t>
      </w:r>
      <w:r w:rsidRPr="008117EA" w:rsidR="00910464">
        <w:rPr>
          <w:rFonts w:ascii="Arial Narrow" w:hAnsi="Arial Narrow"/>
          <w:lang w:val="bg-BG"/>
        </w:rPr>
        <w:t xml:space="preserve">, </w:t>
      </w:r>
      <w:r w:rsidRPr="008117EA">
        <w:rPr>
          <w:rFonts w:ascii="Arial Narrow" w:hAnsi="Arial Narrow"/>
          <w:b/>
          <w:bCs/>
          <w:lang w:val="bg-BG"/>
        </w:rPr>
        <w:t xml:space="preserve">to process my personal data </w:t>
      </w:r>
      <w:r w:rsidRPr="008117EA">
        <w:rPr>
          <w:rFonts w:ascii="Arial Narrow" w:hAnsi="Arial Narrow"/>
          <w:lang w:val="bg-BG"/>
        </w:rPr>
        <w:t xml:space="preserve">as a personal data controller </w:t>
      </w:r>
      <w:r w:rsidRPr="008117EA">
        <w:rPr>
          <w:rFonts w:ascii="Arial Narrow" w:hAnsi="Arial Narrow"/>
          <w:b/>
          <w:bCs/>
          <w:lang w:val="bg-BG"/>
        </w:rPr>
        <w:t xml:space="preserve">for the purpose of </w:t>
      </w:r>
      <w:r w:rsidRPr="008117EA" w:rsidR="003A695D">
        <w:rPr>
          <w:rFonts w:ascii="Arial Narrow" w:hAnsi="Arial Narrow"/>
          <w:b/>
          <w:bCs/>
          <w:lang w:val="bg-BG"/>
        </w:rPr>
        <w:t xml:space="preserve">the application, </w:t>
      </w:r>
      <w:r w:rsidRPr="008117EA" w:rsidR="007043C9">
        <w:rPr>
          <w:rFonts w:ascii="Arial Narrow" w:hAnsi="Arial Narrow"/>
          <w:b/>
          <w:bCs/>
          <w:lang w:val="bg-BG"/>
        </w:rPr>
        <w:t xml:space="preserve">evaluation, </w:t>
      </w:r>
      <w:r w:rsidRPr="008117EA">
        <w:rPr>
          <w:rFonts w:ascii="Arial Narrow" w:hAnsi="Arial Narrow"/>
          <w:b/>
          <w:bCs/>
          <w:lang w:val="bg-BG"/>
        </w:rPr>
        <w:t xml:space="preserve">implementation </w:t>
      </w:r>
      <w:r w:rsidRPr="008117EA" w:rsidR="007043C9">
        <w:rPr>
          <w:rFonts w:ascii="Arial Narrow" w:hAnsi="Arial Narrow"/>
          <w:lang w:val="bg-BG"/>
        </w:rPr>
        <w:t xml:space="preserve">(</w:t>
      </w:r>
      <w:r w:rsidRPr="008117EA" w:rsidR="007043C9">
        <w:rPr>
          <w:rFonts w:ascii="Arial Narrow" w:hAnsi="Arial Narrow"/>
          <w:i/>
          <w:iCs/>
          <w:lang w:val="bg-BG"/>
        </w:rPr>
        <w:t xml:space="preserve">donation of a medical device type inhaler</w:t>
      </w:r>
      <w:r w:rsidRPr="008117EA" w:rsidR="007043C9">
        <w:rPr>
          <w:rFonts w:ascii="Arial Narrow" w:hAnsi="Arial Narrow"/>
          <w:lang w:val="bg-BG"/>
        </w:rPr>
        <w:t xml:space="preserve">) </w:t>
      </w:r>
      <w:r w:rsidRPr="008117EA">
        <w:rPr>
          <w:rFonts w:ascii="Arial Narrow" w:hAnsi="Arial Narrow"/>
          <w:lang w:val="bg-BG"/>
        </w:rPr>
        <w:t xml:space="preserve">and </w:t>
      </w:r>
      <w:r w:rsidRPr="008117EA">
        <w:rPr>
          <w:rFonts w:ascii="Arial Narrow" w:hAnsi="Arial Narrow"/>
          <w:b/>
          <w:bCs/>
          <w:lang w:val="bg-BG"/>
        </w:rPr>
        <w:t xml:space="preserve">reporting </w:t>
      </w:r>
      <w:r w:rsidRPr="008117EA">
        <w:rPr>
          <w:rFonts w:ascii="Arial Narrow" w:hAnsi="Arial Narrow"/>
          <w:lang w:val="bg-BG"/>
        </w:rPr>
        <w:t xml:space="preserve">of the charity </w:t>
      </w:r>
      <w:r w:rsidRPr="008117EA" w:rsidR="003A695D">
        <w:rPr>
          <w:rFonts w:ascii="Arial Narrow" w:hAnsi="Arial Narrow"/>
          <w:lang w:val="bg-BG"/>
        </w:rPr>
        <w:t xml:space="preserve">campaign</w:t>
      </w:r>
      <w:r w:rsidR="008117EA">
        <w:rPr>
          <w:rFonts w:ascii="Arial Narrow" w:hAnsi="Arial Narrow"/>
        </w:rPr>
        <w:t xml:space="preserve">.</w:t>
      </w:r>
    </w:p>
    <w:p xmlns:wp14="http://schemas.microsoft.com/office/word/2010/wordml" w14:paraId="751284B6" wp14:textId="77777777">
      <w:pPr>
        <w:pStyle w:val="ListParagraph"/>
        <w:numPr>
          <w:ilvl w:val="0"/>
          <w:numId w:val="1"/>
        </w:numPr>
        <w:spacing w:after="0" w:line="240" w:lineRule="auto"/>
        <w:jc w:val="both"/>
        <w:rPr>
          <w:rFonts w:ascii="Arial Narrow" w:hAnsi="Arial Narrow"/>
          <w:b/>
          <w:bCs/>
          <w:lang w:val="bg-BG"/>
        </w:rPr>
      </w:pPr>
      <w:r w:rsidRPr="008117EA">
        <w:rPr>
          <w:rFonts w:ascii="Arial Narrow" w:hAnsi="Arial Narrow"/>
          <w:lang w:val="bg-BG"/>
        </w:rPr>
        <w:t xml:space="preserve">My consent </w:t>
      </w:r>
      <w:r w:rsidRPr="008117EA" w:rsidR="007043C9">
        <w:rPr>
          <w:rFonts w:ascii="Arial Narrow" w:hAnsi="Arial Narrow"/>
          <w:lang w:val="bg-BG"/>
        </w:rPr>
        <w:t xml:space="preserve">under the preceding paragraph </w:t>
      </w:r>
      <w:r w:rsidRPr="008117EA">
        <w:rPr>
          <w:rFonts w:ascii="Arial Narrow" w:hAnsi="Arial Narrow"/>
          <w:lang w:val="bg-BG"/>
        </w:rPr>
        <w:t xml:space="preserve">relates to the processing of the following categories of personal data:</w:t>
      </w:r>
    </w:p>
    <w:p xmlns:wp14="http://schemas.microsoft.com/office/word/2010/wordml" w14:paraId="11BB0C57" wp14:textId="77777777">
      <w:pPr>
        <w:pStyle w:val="ListParagraph"/>
        <w:numPr>
          <w:ilvl w:val="0"/>
          <w:numId w:val="2"/>
        </w:numPr>
        <w:spacing w:after="0" w:line="240" w:lineRule="auto"/>
        <w:jc w:val="both"/>
        <w:rPr>
          <w:rFonts w:ascii="Arial Narrow" w:hAnsi="Arial Narrow"/>
          <w:b/>
          <w:bCs/>
          <w:lang w:val="bg-BG"/>
        </w:rPr>
      </w:pPr>
      <w:bookmarkStart w:name="_Hlk160026690" w:id="0"/>
      <w:r w:rsidRPr="008117EA">
        <w:rPr>
          <w:rFonts w:ascii="Arial Narrow" w:hAnsi="Arial Narrow"/>
          <w:lang w:val="bg-BG"/>
        </w:rPr>
        <w:t xml:space="preserve">personal data (</w:t>
      </w:r>
      <w:r w:rsidRPr="008117EA">
        <w:rPr>
          <w:rFonts w:ascii="Arial Narrow" w:hAnsi="Arial Narrow"/>
          <w:i/>
          <w:iCs/>
          <w:lang w:val="bg-BG"/>
        </w:rPr>
        <w:t xml:space="preserve">three names</w:t>
      </w:r>
      <w:r w:rsidRPr="008117EA" w:rsidR="003A695D">
        <w:rPr>
          <w:rFonts w:ascii="Arial Narrow" w:hAnsi="Arial Narrow"/>
          <w:i/>
          <w:iCs/>
          <w:lang w:val="bg-BG"/>
        </w:rPr>
        <w:t xml:space="preserve">, </w:t>
      </w:r>
      <w:r w:rsidRPr="008117EA" w:rsidR="007043C9">
        <w:rPr>
          <w:rFonts w:ascii="Arial Narrow" w:hAnsi="Arial Narrow"/>
          <w:i/>
          <w:iCs/>
          <w:lang w:val="bg-BG"/>
        </w:rPr>
        <w:t xml:space="preserve">age, </w:t>
      </w:r>
      <w:r w:rsidRPr="008117EA" w:rsidR="003A695D">
        <w:rPr>
          <w:rFonts w:ascii="Arial Narrow" w:hAnsi="Arial Narrow"/>
          <w:i/>
          <w:iCs/>
          <w:lang w:val="bg-BG"/>
        </w:rPr>
        <w:t xml:space="preserve">contact details</w:t>
      </w:r>
      <w:r w:rsidRPr="008117EA">
        <w:rPr>
          <w:rFonts w:ascii="Arial Narrow" w:hAnsi="Arial Narrow"/>
          <w:lang w:val="bg-BG"/>
        </w:rPr>
        <w:t xml:space="preserve">);</w:t>
      </w:r>
    </w:p>
    <w:p xmlns:wp14="http://schemas.microsoft.com/office/word/2010/wordml" w14:paraId="53D5F7BF" wp14:textId="77777777">
      <w:pPr>
        <w:pStyle w:val="ListParagraph"/>
        <w:numPr>
          <w:ilvl w:val="0"/>
          <w:numId w:val="2"/>
        </w:numPr>
        <w:spacing w:after="0" w:line="240" w:lineRule="auto"/>
        <w:jc w:val="both"/>
        <w:rPr>
          <w:rFonts w:ascii="Arial Narrow" w:hAnsi="Arial Narrow"/>
          <w:b/>
          <w:bCs/>
          <w:lang w:val="bg-BG"/>
        </w:rPr>
      </w:pPr>
      <w:r w:rsidRPr="008117EA">
        <w:rPr>
          <w:rFonts w:ascii="Arial Narrow" w:hAnsi="Arial Narrow"/>
          <w:lang w:val="bg-BG"/>
        </w:rPr>
        <w:t xml:space="preserve">health data (</w:t>
      </w:r>
      <w:r w:rsidRPr="008117EA" w:rsidR="007043C9">
        <w:rPr>
          <w:rFonts w:ascii="Arial Narrow" w:hAnsi="Arial Narrow"/>
          <w:i/>
          <w:iCs/>
          <w:lang w:val="bg-BG"/>
        </w:rPr>
        <w:t xml:space="preserve">documents </w:t>
      </w:r>
      <w:r w:rsidRPr="008117EA" w:rsidR="007043C9">
        <w:rPr>
          <w:rFonts w:ascii="Arial Narrow" w:hAnsi="Arial Narrow"/>
          <w:i/>
          <w:iCs/>
          <w:lang w:val="bg-BG"/>
        </w:rPr>
        <w:t xml:space="preserve">certifying </w:t>
      </w:r>
      <w:r w:rsidRPr="008117EA">
        <w:rPr>
          <w:rFonts w:ascii="Arial Narrow" w:hAnsi="Arial Narrow"/>
          <w:i/>
          <w:iCs/>
          <w:lang w:val="bg-BG"/>
        </w:rPr>
        <w:t xml:space="preserve">a diagnosis of cystic </w:t>
      </w:r>
      <w:r w:rsidRPr="008117EA">
        <w:rPr>
          <w:rFonts w:ascii="Arial Narrow" w:hAnsi="Arial Narrow"/>
          <w:i/>
          <w:iCs/>
          <w:lang w:val="bg-BG"/>
        </w:rPr>
        <w:t xml:space="preserve">fibrosis</w:t>
      </w:r>
      <w:r w:rsidRPr="008117EA">
        <w:rPr>
          <w:rFonts w:ascii="Arial Narrow" w:hAnsi="Arial Narrow"/>
          <w:lang w:val="bg-BG"/>
        </w:rPr>
        <w:t xml:space="preserve">).</w:t>
      </w:r>
      <w:bookmarkEnd w:id="0"/>
    </w:p>
    <w:p xmlns:wp14="http://schemas.microsoft.com/office/word/2010/wordml" w14:paraId="355AB860" wp14:textId="17615FAA">
      <w:pPr>
        <w:pStyle w:val="ListParagraph"/>
        <w:numPr>
          <w:ilvl w:val="0"/>
          <w:numId w:val="1"/>
        </w:numPr>
        <w:spacing w:after="0" w:line="240" w:lineRule="auto"/>
        <w:jc w:val="both"/>
        <w:rPr>
          <w:rFonts w:ascii="Arial Narrow" w:hAnsi="Arial Narrow"/>
          <w:lang w:val="bg-BG"/>
        </w:rPr>
      </w:pPr>
      <w:r w:rsidRPr="518FD0EB" w:rsidR="518FD0EB">
        <w:rPr>
          <w:rFonts w:ascii="Arial Narrow" w:hAnsi="Arial Narrow"/>
          <w:lang w:val="bg-BG"/>
        </w:rPr>
        <w:t xml:space="preserve">I </w:t>
      </w:r>
      <w:r w:rsidRPr="518FD0EB" w:rsidR="518FD0EB">
        <w:rPr>
          <w:rFonts w:ascii="Arial Narrow" w:hAnsi="Arial Narrow"/>
          <w:lang w:val="bg-BG"/>
        </w:rPr>
        <w:t>am</w:t>
      </w:r>
      <w:r w:rsidRPr="518FD0EB" w:rsidR="518FD0EB">
        <w:rPr>
          <w:rFonts w:ascii="Arial Narrow" w:hAnsi="Arial Narrow"/>
          <w:lang w:val="bg-BG"/>
        </w:rPr>
        <w:t xml:space="preserve"> </w:t>
      </w:r>
      <w:r w:rsidRPr="518FD0EB" w:rsidR="518FD0EB">
        <w:rPr>
          <w:rFonts w:ascii="Arial Narrow" w:hAnsi="Arial Narrow"/>
          <w:lang w:val="bg-BG"/>
        </w:rPr>
        <w:t>aware</w:t>
      </w:r>
      <w:r w:rsidRPr="518FD0EB" w:rsidR="518FD0EB">
        <w:rPr>
          <w:rFonts w:ascii="Arial Narrow" w:hAnsi="Arial Narrow"/>
          <w:lang w:val="bg-BG"/>
        </w:rPr>
        <w:t xml:space="preserve"> </w:t>
      </w:r>
      <w:r w:rsidRPr="518FD0EB" w:rsidR="518FD0EB">
        <w:rPr>
          <w:rFonts w:ascii="Arial Narrow" w:hAnsi="Arial Narrow"/>
          <w:lang w:val="bg-BG"/>
        </w:rPr>
        <w:t>that</w:t>
      </w:r>
      <w:r w:rsidRPr="518FD0EB" w:rsidR="518FD0EB">
        <w:rPr>
          <w:rFonts w:ascii="Arial Narrow" w:hAnsi="Arial Narrow"/>
          <w:lang w:val="bg-BG"/>
        </w:rPr>
        <w:t xml:space="preserve"> I </w:t>
      </w:r>
      <w:r w:rsidRPr="518FD0EB" w:rsidR="518FD0EB">
        <w:rPr>
          <w:rFonts w:ascii="Arial Narrow" w:hAnsi="Arial Narrow"/>
          <w:lang w:val="bg-BG"/>
        </w:rPr>
        <w:t>can</w:t>
      </w:r>
      <w:r w:rsidRPr="518FD0EB" w:rsidR="518FD0EB">
        <w:rPr>
          <w:rFonts w:ascii="Arial Narrow" w:hAnsi="Arial Narrow"/>
          <w:lang w:val="bg-BG"/>
        </w:rPr>
        <w:t xml:space="preserve"> </w:t>
      </w:r>
      <w:r w:rsidRPr="518FD0EB" w:rsidR="518FD0EB">
        <w:rPr>
          <w:rFonts w:ascii="Arial Narrow" w:hAnsi="Arial Narrow"/>
          <w:lang w:val="bg-BG"/>
        </w:rPr>
        <w:t>withdraw</w:t>
      </w:r>
      <w:r w:rsidRPr="518FD0EB" w:rsidR="518FD0EB">
        <w:rPr>
          <w:rFonts w:ascii="Arial Narrow" w:hAnsi="Arial Narrow"/>
          <w:lang w:val="bg-BG"/>
        </w:rPr>
        <w:t xml:space="preserve"> </w:t>
      </w:r>
      <w:r w:rsidRPr="518FD0EB" w:rsidR="007043C9">
        <w:rPr>
          <w:rFonts w:ascii="Arial Narrow" w:hAnsi="Arial Narrow"/>
          <w:lang w:val="bg-BG"/>
        </w:rPr>
        <w:t>my</w:t>
      </w:r>
      <w:r w:rsidRPr="518FD0EB" w:rsidR="518FD0EB">
        <w:rPr>
          <w:rFonts w:ascii="Arial Narrow" w:hAnsi="Arial Narrow"/>
          <w:lang w:val="bg-BG"/>
        </w:rPr>
        <w:t xml:space="preserve"> </w:t>
      </w:r>
      <w:r w:rsidRPr="518FD0EB" w:rsidR="518FD0EB">
        <w:rPr>
          <w:rFonts w:ascii="Arial Narrow" w:hAnsi="Arial Narrow"/>
          <w:lang w:val="bg-BG"/>
        </w:rPr>
        <w:t>consent</w:t>
      </w:r>
      <w:r w:rsidRPr="518FD0EB" w:rsidR="518FD0EB">
        <w:rPr>
          <w:rFonts w:ascii="Arial Narrow" w:hAnsi="Arial Narrow"/>
          <w:lang w:val="bg-BG"/>
        </w:rPr>
        <w:t xml:space="preserve"> </w:t>
      </w:r>
      <w:r w:rsidRPr="518FD0EB" w:rsidR="007043C9">
        <w:rPr>
          <w:rFonts w:ascii="Arial Narrow" w:hAnsi="Arial Narrow"/>
          <w:lang w:val="bg-BG"/>
        </w:rPr>
        <w:t>by</w:t>
      </w:r>
      <w:r w:rsidRPr="518FD0EB" w:rsidR="007043C9">
        <w:rPr>
          <w:rFonts w:ascii="Arial Narrow" w:hAnsi="Arial Narrow"/>
          <w:lang w:val="bg-BG"/>
        </w:rPr>
        <w:t xml:space="preserve"> </w:t>
      </w:r>
      <w:r w:rsidRPr="518FD0EB" w:rsidR="007043C9">
        <w:rPr>
          <w:rFonts w:ascii="Arial Narrow" w:hAnsi="Arial Narrow"/>
          <w:lang w:val="bg-BG"/>
        </w:rPr>
        <w:t>sending</w:t>
      </w:r>
      <w:r w:rsidRPr="518FD0EB" w:rsidR="007043C9">
        <w:rPr>
          <w:rFonts w:ascii="Arial Narrow" w:hAnsi="Arial Narrow"/>
          <w:lang w:val="bg-BG"/>
        </w:rPr>
        <w:t xml:space="preserve"> a </w:t>
      </w:r>
      <w:r w:rsidRPr="518FD0EB" w:rsidR="007043C9">
        <w:rPr>
          <w:rFonts w:ascii="Arial Narrow" w:hAnsi="Arial Narrow"/>
          <w:lang w:val="bg-BG"/>
        </w:rPr>
        <w:t>free</w:t>
      </w:r>
      <w:r w:rsidRPr="518FD0EB" w:rsidR="007043C9">
        <w:rPr>
          <w:rFonts w:ascii="Arial Narrow" w:hAnsi="Arial Narrow"/>
          <w:lang w:val="bg-BG"/>
        </w:rPr>
        <w:t xml:space="preserve"> </w:t>
      </w:r>
      <w:r w:rsidRPr="518FD0EB" w:rsidR="007043C9">
        <w:rPr>
          <w:rFonts w:ascii="Arial Narrow" w:hAnsi="Arial Narrow"/>
          <w:lang w:val="bg-BG"/>
        </w:rPr>
        <w:t>text</w:t>
      </w:r>
      <w:r w:rsidRPr="518FD0EB" w:rsidR="007043C9">
        <w:rPr>
          <w:rFonts w:ascii="Arial Narrow" w:hAnsi="Arial Narrow"/>
          <w:lang w:val="bg-BG"/>
        </w:rPr>
        <w:t xml:space="preserve"> </w:t>
      </w:r>
      <w:r w:rsidRPr="518FD0EB" w:rsidR="007043C9">
        <w:rPr>
          <w:rFonts w:ascii="Arial Narrow" w:hAnsi="Arial Narrow"/>
          <w:lang w:val="bg-BG"/>
        </w:rPr>
        <w:t>email</w:t>
      </w:r>
      <w:r w:rsidRPr="518FD0EB" w:rsidR="007043C9">
        <w:rPr>
          <w:rFonts w:ascii="Arial Narrow" w:hAnsi="Arial Narrow"/>
          <w:lang w:val="bg-BG"/>
        </w:rPr>
        <w:t xml:space="preserve"> </w:t>
      </w:r>
      <w:r w:rsidRPr="518FD0EB" w:rsidR="007043C9">
        <w:rPr>
          <w:rFonts w:ascii="Arial Narrow" w:hAnsi="Arial Narrow"/>
          <w:lang w:val="bg-BG"/>
        </w:rPr>
        <w:t>to</w:t>
      </w:r>
      <w:commentRangeStart w:id="1"/>
      <w:r w:rsidRPr="518FD0EB" w:rsidR="008117EA">
        <w:rPr>
          <w:rFonts w:ascii="Arial Narrow" w:hAnsi="Arial Narrow"/>
        </w:rPr>
        <w:t xml:space="preserve"> </w:t>
      </w:r>
      <w:hyperlink r:id="Rbccd839d4cde4b3a">
        <w:r w:rsidRPr="518FD0EB" w:rsidR="2A44F87F">
          <w:rPr>
            <w:rStyle w:val="Hyperlink"/>
            <w:rFonts w:ascii="Arial Narrow" w:hAnsi="Arial Narrow"/>
          </w:rPr>
          <w:t>cf</w:t>
        </w:r>
        <w:r w:rsidRPr="518FD0EB" w:rsidR="2A44F87F">
          <w:rPr>
            <w:rStyle w:val="Hyperlink"/>
            <w:rFonts w:ascii="Arial Narrow" w:hAnsi="Arial Narrow"/>
          </w:rPr>
          <w:t>@zanoinspire.com</w:t>
        </w:r>
      </w:hyperlink>
      <w:r w:rsidRPr="518FD0EB" w:rsidR="2A44F87F">
        <w:rPr>
          <w:rFonts w:ascii="Arial Narrow" w:hAnsi="Arial Narrow"/>
        </w:rPr>
        <w:t xml:space="preserve"> </w:t>
      </w:r>
      <w:commentRangeEnd w:id="1"/>
      <w:r>
        <w:rPr>
          <w:rStyle w:val="CommentReference"/>
        </w:rPr>
        <w:commentReference w:id="1"/>
      </w:r>
      <w:r w:rsidRPr="518FD0EB" w:rsidR="2A44F87F">
        <w:rPr>
          <w:rFonts w:ascii="Arial Narrow" w:hAnsi="Arial Narrow"/>
          <w:lang w:val="bg-BG"/>
        </w:rPr>
        <w:t xml:space="preserve">at </w:t>
      </w:r>
      <w:r w:rsidRPr="518FD0EB" w:rsidR="2A44F87F">
        <w:rPr>
          <w:rFonts w:ascii="Arial Narrow" w:hAnsi="Arial Narrow"/>
          <w:lang w:val="bg-BG"/>
        </w:rPr>
        <w:t>any</w:t>
      </w:r>
      <w:r w:rsidRPr="518FD0EB" w:rsidR="2A44F87F">
        <w:rPr>
          <w:rFonts w:ascii="Arial Narrow" w:hAnsi="Arial Narrow"/>
          <w:lang w:val="bg-BG"/>
        </w:rPr>
        <w:t xml:space="preserve"> </w:t>
      </w:r>
      <w:r w:rsidRPr="518FD0EB" w:rsidR="2A44F87F">
        <w:rPr>
          <w:rFonts w:ascii="Arial Narrow" w:hAnsi="Arial Narrow"/>
          <w:lang w:val="bg-BG"/>
        </w:rPr>
        <w:t>time</w:t>
      </w:r>
      <w:r w:rsidRPr="518FD0EB" w:rsidR="2A44F87F">
        <w:rPr>
          <w:rFonts w:ascii="Arial Narrow" w:hAnsi="Arial Narrow"/>
          <w:lang w:val="bg-BG"/>
        </w:rPr>
        <w:t xml:space="preserve"> </w:t>
      </w:r>
      <w:r w:rsidRPr="518FD0EB" w:rsidR="2A44F87F">
        <w:rPr>
          <w:rFonts w:ascii="Arial Narrow" w:hAnsi="Arial Narrow"/>
          <w:lang w:val="bg-BG"/>
        </w:rPr>
        <w:t>with</w:t>
      </w:r>
      <w:r w:rsidRPr="518FD0EB" w:rsidR="2A44F87F">
        <w:rPr>
          <w:rFonts w:ascii="Arial Narrow" w:hAnsi="Arial Narrow"/>
          <w:lang w:val="bg-BG"/>
        </w:rPr>
        <w:t xml:space="preserve"> </w:t>
      </w:r>
      <w:r w:rsidRPr="518FD0EB" w:rsidR="2A44F87F">
        <w:rPr>
          <w:rFonts w:ascii="Arial Narrow" w:hAnsi="Arial Narrow"/>
          <w:lang w:val="bg-BG"/>
        </w:rPr>
        <w:t>effect</w:t>
      </w:r>
      <w:r w:rsidRPr="518FD0EB" w:rsidR="2A44F87F">
        <w:rPr>
          <w:rFonts w:ascii="Arial Narrow" w:hAnsi="Arial Narrow"/>
          <w:lang w:val="bg-BG"/>
        </w:rPr>
        <w:t xml:space="preserve"> </w:t>
      </w:r>
      <w:r w:rsidRPr="518FD0EB" w:rsidR="2A44F87F">
        <w:rPr>
          <w:rFonts w:ascii="Arial Narrow" w:hAnsi="Arial Narrow"/>
          <w:lang w:val="bg-BG"/>
        </w:rPr>
        <w:t>for</w:t>
      </w:r>
      <w:r w:rsidRPr="518FD0EB" w:rsidR="2A44F87F">
        <w:rPr>
          <w:rFonts w:ascii="Arial Narrow" w:hAnsi="Arial Narrow"/>
          <w:lang w:val="bg-BG"/>
        </w:rPr>
        <w:t xml:space="preserve"> </w:t>
      </w:r>
      <w:r w:rsidRPr="518FD0EB" w:rsidR="2A44F87F">
        <w:rPr>
          <w:rFonts w:ascii="Arial Narrow" w:hAnsi="Arial Narrow"/>
          <w:lang w:val="bg-BG"/>
        </w:rPr>
        <w:t>the</w:t>
      </w:r>
      <w:r w:rsidRPr="518FD0EB" w:rsidR="2A44F87F">
        <w:rPr>
          <w:rFonts w:ascii="Arial Narrow" w:hAnsi="Arial Narrow"/>
          <w:lang w:val="bg-BG"/>
        </w:rPr>
        <w:t xml:space="preserve"> </w:t>
      </w:r>
      <w:r w:rsidRPr="518FD0EB" w:rsidR="2A44F87F">
        <w:rPr>
          <w:rFonts w:ascii="Arial Narrow" w:hAnsi="Arial Narrow"/>
          <w:lang w:val="bg-BG"/>
        </w:rPr>
        <w:t>future</w:t>
      </w:r>
      <w:r w:rsidRPr="518FD0EB" w:rsidR="2A44F87F">
        <w:rPr>
          <w:rFonts w:ascii="Arial Narrow" w:hAnsi="Arial Narrow"/>
          <w:lang w:val="bg-BG"/>
        </w:rPr>
        <w:t xml:space="preserve">, </w:t>
      </w:r>
      <w:r w:rsidRPr="518FD0EB" w:rsidR="2A44F87F">
        <w:rPr>
          <w:rFonts w:ascii="Arial Narrow" w:hAnsi="Arial Narrow"/>
          <w:lang w:val="bg-BG"/>
        </w:rPr>
        <w:t>in</w:t>
      </w:r>
      <w:r w:rsidRPr="518FD0EB" w:rsidR="2A44F87F">
        <w:rPr>
          <w:rFonts w:ascii="Arial Narrow" w:hAnsi="Arial Narrow"/>
          <w:lang w:val="bg-BG"/>
        </w:rPr>
        <w:t xml:space="preserve"> </w:t>
      </w:r>
      <w:r w:rsidRPr="518FD0EB" w:rsidR="2A44F87F">
        <w:rPr>
          <w:rFonts w:ascii="Arial Narrow" w:hAnsi="Arial Narrow"/>
          <w:lang w:val="bg-BG"/>
        </w:rPr>
        <w:t>whole</w:t>
      </w:r>
      <w:r w:rsidRPr="518FD0EB" w:rsidR="2A44F87F">
        <w:rPr>
          <w:rFonts w:ascii="Arial Narrow" w:hAnsi="Arial Narrow"/>
          <w:lang w:val="bg-BG"/>
        </w:rPr>
        <w:t xml:space="preserve"> </w:t>
      </w:r>
      <w:r w:rsidRPr="518FD0EB" w:rsidR="2A44F87F">
        <w:rPr>
          <w:rFonts w:ascii="Arial Narrow" w:hAnsi="Arial Narrow"/>
          <w:lang w:val="bg-BG"/>
        </w:rPr>
        <w:t>or</w:t>
      </w:r>
      <w:r w:rsidRPr="518FD0EB" w:rsidR="2A44F87F">
        <w:rPr>
          <w:rFonts w:ascii="Arial Narrow" w:hAnsi="Arial Narrow"/>
          <w:lang w:val="bg-BG"/>
        </w:rPr>
        <w:t xml:space="preserve"> </w:t>
      </w:r>
      <w:r w:rsidRPr="518FD0EB" w:rsidR="2A44F87F">
        <w:rPr>
          <w:rFonts w:ascii="Arial Narrow" w:hAnsi="Arial Narrow"/>
          <w:lang w:val="bg-BG"/>
        </w:rPr>
        <w:t>in</w:t>
      </w:r>
      <w:r w:rsidRPr="518FD0EB" w:rsidR="2A44F87F">
        <w:rPr>
          <w:rFonts w:ascii="Arial Narrow" w:hAnsi="Arial Narrow"/>
          <w:lang w:val="bg-BG"/>
        </w:rPr>
        <w:t xml:space="preserve"> </w:t>
      </w:r>
      <w:r w:rsidRPr="518FD0EB" w:rsidR="2A44F87F">
        <w:rPr>
          <w:rFonts w:ascii="Arial Narrow" w:hAnsi="Arial Narrow"/>
          <w:lang w:val="bg-BG"/>
        </w:rPr>
        <w:t>part</w:t>
      </w:r>
      <w:r w:rsidRPr="518FD0EB" w:rsidR="2A44F87F">
        <w:rPr>
          <w:rFonts w:ascii="Arial Narrow" w:hAnsi="Arial Narrow"/>
          <w:lang w:val="bg-BG"/>
        </w:rPr>
        <w:t xml:space="preserve">, </w:t>
      </w:r>
      <w:r w:rsidRPr="518FD0EB" w:rsidR="2A44F87F">
        <w:rPr>
          <w:rFonts w:ascii="Arial Narrow" w:hAnsi="Arial Narrow"/>
          <w:lang w:val="bg-BG"/>
        </w:rPr>
        <w:t>without</w:t>
      </w:r>
      <w:r w:rsidRPr="518FD0EB" w:rsidR="2A44F87F">
        <w:rPr>
          <w:rFonts w:ascii="Arial Narrow" w:hAnsi="Arial Narrow"/>
          <w:lang w:val="bg-BG"/>
        </w:rPr>
        <w:t xml:space="preserve"> </w:t>
      </w:r>
      <w:r w:rsidRPr="518FD0EB" w:rsidR="2A44F87F">
        <w:rPr>
          <w:rFonts w:ascii="Arial Narrow" w:hAnsi="Arial Narrow"/>
          <w:lang w:val="bg-BG"/>
        </w:rPr>
        <w:t>affecting</w:t>
      </w:r>
      <w:r w:rsidRPr="518FD0EB" w:rsidR="2A44F87F">
        <w:rPr>
          <w:rFonts w:ascii="Arial Narrow" w:hAnsi="Arial Narrow"/>
          <w:lang w:val="bg-BG"/>
        </w:rPr>
        <w:t xml:space="preserve"> </w:t>
      </w:r>
      <w:r w:rsidRPr="518FD0EB" w:rsidR="2A44F87F">
        <w:rPr>
          <w:rFonts w:ascii="Arial Narrow" w:hAnsi="Arial Narrow"/>
          <w:lang w:val="bg-BG"/>
        </w:rPr>
        <w:t>the</w:t>
      </w:r>
      <w:r w:rsidRPr="518FD0EB" w:rsidR="2A44F87F">
        <w:rPr>
          <w:rFonts w:ascii="Arial Narrow" w:hAnsi="Arial Narrow"/>
          <w:lang w:val="bg-BG"/>
        </w:rPr>
        <w:t xml:space="preserve"> </w:t>
      </w:r>
      <w:r w:rsidRPr="518FD0EB" w:rsidR="2A44F87F">
        <w:rPr>
          <w:rFonts w:ascii="Arial Narrow" w:hAnsi="Arial Narrow"/>
          <w:lang w:val="bg-BG"/>
        </w:rPr>
        <w:t>lawfulness</w:t>
      </w:r>
      <w:r w:rsidRPr="518FD0EB" w:rsidR="2A44F87F">
        <w:rPr>
          <w:rFonts w:ascii="Arial Narrow" w:hAnsi="Arial Narrow"/>
          <w:lang w:val="bg-BG"/>
        </w:rPr>
        <w:t xml:space="preserve"> </w:t>
      </w:r>
      <w:r w:rsidRPr="518FD0EB" w:rsidR="2A44F87F">
        <w:rPr>
          <w:rFonts w:ascii="Arial Narrow" w:hAnsi="Arial Narrow"/>
          <w:lang w:val="bg-BG"/>
        </w:rPr>
        <w:t>of</w:t>
      </w:r>
      <w:r w:rsidRPr="518FD0EB" w:rsidR="2A44F87F">
        <w:rPr>
          <w:rFonts w:ascii="Arial Narrow" w:hAnsi="Arial Narrow"/>
          <w:lang w:val="bg-BG"/>
        </w:rPr>
        <w:t xml:space="preserve"> </w:t>
      </w:r>
      <w:r w:rsidRPr="518FD0EB" w:rsidR="2A44F87F">
        <w:rPr>
          <w:rFonts w:ascii="Arial Narrow" w:hAnsi="Arial Narrow"/>
          <w:lang w:val="bg-BG"/>
        </w:rPr>
        <w:t>the</w:t>
      </w:r>
      <w:r w:rsidRPr="518FD0EB" w:rsidR="2A44F87F">
        <w:rPr>
          <w:rFonts w:ascii="Arial Narrow" w:hAnsi="Arial Narrow"/>
          <w:lang w:val="bg-BG"/>
        </w:rPr>
        <w:t xml:space="preserve"> </w:t>
      </w:r>
      <w:r w:rsidRPr="518FD0EB" w:rsidR="2A44F87F">
        <w:rPr>
          <w:rFonts w:ascii="Arial Narrow" w:hAnsi="Arial Narrow"/>
          <w:lang w:val="bg-BG"/>
        </w:rPr>
        <w:t>processing</w:t>
      </w:r>
      <w:r w:rsidRPr="518FD0EB" w:rsidR="2A44F87F">
        <w:rPr>
          <w:rFonts w:ascii="Arial Narrow" w:hAnsi="Arial Narrow"/>
          <w:lang w:val="bg-BG"/>
        </w:rPr>
        <w:t xml:space="preserve"> </w:t>
      </w:r>
      <w:r w:rsidRPr="518FD0EB" w:rsidR="2A44F87F">
        <w:rPr>
          <w:rFonts w:ascii="Arial Narrow" w:hAnsi="Arial Narrow"/>
          <w:lang w:val="bg-BG"/>
        </w:rPr>
        <w:t>based</w:t>
      </w:r>
      <w:r w:rsidRPr="518FD0EB" w:rsidR="2A44F87F">
        <w:rPr>
          <w:rFonts w:ascii="Arial Narrow" w:hAnsi="Arial Narrow"/>
          <w:lang w:val="bg-BG"/>
        </w:rPr>
        <w:t xml:space="preserve"> </w:t>
      </w:r>
      <w:r w:rsidRPr="518FD0EB" w:rsidR="2A44F87F">
        <w:rPr>
          <w:rFonts w:ascii="Arial Narrow" w:hAnsi="Arial Narrow"/>
          <w:lang w:val="bg-BG"/>
        </w:rPr>
        <w:t>on</w:t>
      </w:r>
      <w:r w:rsidRPr="518FD0EB" w:rsidR="2A44F87F">
        <w:rPr>
          <w:rFonts w:ascii="Arial Narrow" w:hAnsi="Arial Narrow"/>
          <w:lang w:val="bg-BG"/>
        </w:rPr>
        <w:t xml:space="preserve"> </w:t>
      </w:r>
      <w:r w:rsidRPr="518FD0EB" w:rsidR="2A44F87F">
        <w:rPr>
          <w:rFonts w:ascii="Arial Narrow" w:hAnsi="Arial Narrow"/>
          <w:lang w:val="bg-BG"/>
        </w:rPr>
        <w:t>the</w:t>
      </w:r>
      <w:r w:rsidRPr="518FD0EB" w:rsidR="2A44F87F">
        <w:rPr>
          <w:rFonts w:ascii="Arial Narrow" w:hAnsi="Arial Narrow"/>
          <w:lang w:val="bg-BG"/>
        </w:rPr>
        <w:t xml:space="preserve"> </w:t>
      </w:r>
      <w:r w:rsidRPr="518FD0EB" w:rsidR="2A44F87F">
        <w:rPr>
          <w:rFonts w:ascii="Arial Narrow" w:hAnsi="Arial Narrow"/>
          <w:lang w:val="bg-BG"/>
        </w:rPr>
        <w:t>consent</w:t>
      </w:r>
      <w:r w:rsidRPr="518FD0EB" w:rsidR="2A44F87F">
        <w:rPr>
          <w:rFonts w:ascii="Arial Narrow" w:hAnsi="Arial Narrow"/>
          <w:lang w:val="bg-BG"/>
        </w:rPr>
        <w:t xml:space="preserve"> </w:t>
      </w:r>
      <w:r w:rsidRPr="518FD0EB" w:rsidR="2A44F87F">
        <w:rPr>
          <w:rFonts w:ascii="Arial Narrow" w:hAnsi="Arial Narrow"/>
          <w:lang w:val="bg-BG"/>
        </w:rPr>
        <w:t>now</w:t>
      </w:r>
      <w:r w:rsidRPr="518FD0EB" w:rsidR="2A44F87F">
        <w:rPr>
          <w:rFonts w:ascii="Arial Narrow" w:hAnsi="Arial Narrow"/>
          <w:lang w:val="bg-BG"/>
        </w:rPr>
        <w:t xml:space="preserve"> </w:t>
      </w:r>
      <w:r w:rsidRPr="518FD0EB" w:rsidR="2A44F87F">
        <w:rPr>
          <w:rFonts w:ascii="Arial Narrow" w:hAnsi="Arial Narrow"/>
          <w:lang w:val="bg-BG"/>
        </w:rPr>
        <w:t>given</w:t>
      </w:r>
      <w:r w:rsidRPr="518FD0EB" w:rsidR="2A44F87F">
        <w:rPr>
          <w:rFonts w:ascii="Arial Narrow" w:hAnsi="Arial Narrow"/>
          <w:lang w:val="bg-BG"/>
        </w:rPr>
        <w:t>.</w:t>
      </w:r>
    </w:p>
    <w:p xmlns:wp14="http://schemas.microsoft.com/office/word/2010/wordml" w14:paraId="7771A72E" wp14:textId="77777777">
      <w:pPr>
        <w:pStyle w:val="ListParagraph"/>
        <w:numPr>
          <w:ilvl w:val="0"/>
          <w:numId w:val="1"/>
        </w:numPr>
        <w:spacing w:after="0" w:line="240" w:lineRule="auto"/>
        <w:jc w:val="both"/>
        <w:rPr>
          <w:rFonts w:ascii="Arial Narrow" w:hAnsi="Arial Narrow"/>
          <w:lang w:val="bg-BG"/>
        </w:rPr>
      </w:pPr>
      <w:r w:rsidRPr="008117EA" w:rsidR="0064684D">
        <w:rPr>
          <w:rFonts w:ascii="Arial Narrow" w:hAnsi="Arial Narrow"/>
          <w:lang w:val="bg-BG"/>
        </w:rPr>
        <w:t xml:space="preserve">I</w:t>
      </w:r>
      <w:r w:rsidRPr="008117EA">
        <w:rPr>
          <w:rFonts w:ascii="Arial Narrow" w:hAnsi="Arial Narrow"/>
          <w:lang w:val="bg-BG"/>
        </w:rPr>
        <w:t xml:space="preserve"> am aware </w:t>
      </w:r>
      <w:r w:rsidRPr="008117EA">
        <w:rPr>
          <w:rFonts w:ascii="Arial Narrow" w:hAnsi="Arial Narrow"/>
          <w:lang w:val="bg-BG"/>
        </w:rPr>
        <w:t xml:space="preserve">that the use of my personal data by the Controller for other purposes should be carried out after obtaining my consent in this regard, unless there is </w:t>
      </w:r>
      <w:r w:rsidRPr="008117EA" w:rsidR="00BA7AD1">
        <w:rPr>
          <w:rFonts w:ascii="Arial Narrow" w:hAnsi="Arial Narrow"/>
          <w:lang w:val="bg-BG"/>
        </w:rPr>
        <w:t xml:space="preserve">another </w:t>
      </w:r>
      <w:r w:rsidRPr="008117EA">
        <w:rPr>
          <w:rFonts w:ascii="Arial Narrow" w:hAnsi="Arial Narrow"/>
          <w:lang w:val="bg-BG"/>
        </w:rPr>
        <w:t xml:space="preserve">valid reason. </w:t>
      </w:r>
    </w:p>
    <w:p xmlns:wp14="http://schemas.microsoft.com/office/word/2010/wordml" w14:paraId="16D862AE" wp14:textId="77777777">
      <w:pPr>
        <w:pStyle w:val="ListParagraph"/>
        <w:numPr>
          <w:ilvl w:val="0"/>
          <w:numId w:val="1"/>
        </w:numPr>
        <w:spacing w:after="0" w:line="240" w:lineRule="auto"/>
        <w:jc w:val="both"/>
        <w:rPr>
          <w:rFonts w:ascii="Arial Narrow" w:hAnsi="Arial Narrow"/>
          <w:lang w:val="bg-BG"/>
        </w:rPr>
      </w:pPr>
      <w:r w:rsidRPr="008117EA">
        <w:rPr>
          <w:rFonts w:ascii="Arial Narrow" w:hAnsi="Arial Narrow"/>
          <w:lang w:val="bg-BG"/>
        </w:rPr>
        <w:t xml:space="preserve">I am aware that I am not subject to decisions based solely on automated processing, including profiling, which could produce legal effects concerning me or similarly significantly affect me, and that my data will not be transferred to third countries and international organisations.</w:t>
      </w:r>
    </w:p>
    <w:p xmlns:wp14="http://schemas.microsoft.com/office/word/2010/wordml" w14:paraId="10CCFB7D" wp14:textId="77777777">
      <w:pPr>
        <w:pStyle w:val="ListParagraph"/>
        <w:numPr>
          <w:ilvl w:val="0"/>
          <w:numId w:val="1"/>
        </w:numPr>
        <w:spacing w:after="0" w:line="240" w:lineRule="auto"/>
        <w:jc w:val="both"/>
        <w:rPr>
          <w:rFonts w:ascii="Arial Narrow" w:hAnsi="Arial Narrow"/>
          <w:lang w:val="bg-BG"/>
        </w:rPr>
      </w:pPr>
      <w:r w:rsidRPr="008117EA">
        <w:rPr>
          <w:rFonts w:ascii="Arial Narrow" w:hAnsi="Arial Narrow"/>
          <w:lang w:val="bg-BG"/>
        </w:rPr>
        <w:t xml:space="preserve">I am aware that my personal data will in any case be kept for as long as is necessary for the fulfilment of the relevant purposes, including verification of the condition of no donation received from the Controller in the last three years, or in accordance with the statutory time limits, after which it will be deleted/deleted or anonymised.</w:t>
      </w:r>
    </w:p>
    <w:p xmlns:wp14="http://schemas.microsoft.com/office/word/2010/wordml" w14:paraId="5E78DE8F" wp14:textId="77777777">
      <w:pPr>
        <w:pStyle w:val="ListParagraph"/>
        <w:numPr>
          <w:ilvl w:val="0"/>
          <w:numId w:val="1"/>
        </w:numPr>
        <w:spacing w:after="0" w:line="240" w:lineRule="auto"/>
        <w:jc w:val="both"/>
        <w:rPr>
          <w:rFonts w:ascii="Arial Narrow" w:hAnsi="Arial Narrow"/>
          <w:lang w:val="bg-BG"/>
        </w:rPr>
      </w:pPr>
      <w:r w:rsidRPr="008117EA">
        <w:rPr>
          <w:rFonts w:ascii="Arial Narrow" w:hAnsi="Arial Narrow"/>
          <w:lang w:val="bg-BG"/>
        </w:rPr>
        <w:t xml:space="preserve">I am aware that my data may be transferred to the following categories of recipients of personal data:</w:t>
      </w:r>
    </w:p>
    <w:p xmlns:wp14="http://schemas.microsoft.com/office/word/2010/wordml" w14:paraId="210F160C" wp14:textId="77777777">
      <w:pPr>
        <w:pStyle w:val="ListParagraph"/>
        <w:numPr>
          <w:ilvl w:val="0"/>
          <w:numId w:val="7"/>
        </w:numPr>
        <w:spacing w:after="0" w:line="240" w:lineRule="auto"/>
        <w:jc w:val="both"/>
        <w:rPr>
          <w:rFonts w:ascii="Arial Narrow" w:hAnsi="Arial Narrow"/>
          <w:lang w:val="bg-BG"/>
        </w:rPr>
      </w:pPr>
      <w:r w:rsidRPr="008117EA">
        <w:rPr>
          <w:rFonts w:ascii="Arial Narrow" w:hAnsi="Arial Narrow"/>
          <w:lang w:val="bg-BG"/>
        </w:rPr>
        <w:t xml:space="preserve">Companies providing information services to the Administrator;</w:t>
      </w:r>
    </w:p>
    <w:p xmlns:wp14="http://schemas.microsoft.com/office/word/2010/wordml" w14:paraId="06CAAF9E" wp14:textId="77777777">
      <w:pPr>
        <w:pStyle w:val="ListParagraph"/>
        <w:numPr>
          <w:ilvl w:val="0"/>
          <w:numId w:val="7"/>
        </w:numPr>
        <w:spacing w:after="0" w:line="240" w:lineRule="auto"/>
        <w:jc w:val="both"/>
        <w:rPr>
          <w:rFonts w:ascii="Arial Narrow" w:hAnsi="Arial Narrow"/>
          <w:lang w:val="bg-BG"/>
        </w:rPr>
      </w:pPr>
      <w:r w:rsidRPr="008117EA">
        <w:rPr>
          <w:rFonts w:ascii="Arial Narrow" w:hAnsi="Arial Narrow"/>
          <w:lang w:val="bg-BG"/>
        </w:rPr>
        <w:t xml:space="preserve">Couriers and suppliers; </w:t>
      </w:r>
    </w:p>
    <w:p xmlns:wp14="http://schemas.microsoft.com/office/word/2010/wordml" w14:paraId="3279AAEF" wp14:textId="77777777">
      <w:pPr>
        <w:pStyle w:val="ListParagraph"/>
        <w:numPr>
          <w:ilvl w:val="0"/>
          <w:numId w:val="7"/>
        </w:numPr>
        <w:spacing w:after="0" w:line="240" w:lineRule="auto"/>
        <w:jc w:val="both"/>
        <w:rPr>
          <w:rFonts w:ascii="Arial Narrow" w:hAnsi="Arial Narrow"/>
          <w:lang w:val="bg-BG"/>
        </w:rPr>
      </w:pPr>
      <w:r w:rsidRPr="008117EA">
        <w:rPr>
          <w:rFonts w:ascii="Arial Narrow" w:hAnsi="Arial Narrow"/>
          <w:lang w:val="bg-BG"/>
        </w:rPr>
        <w:t xml:space="preserve">Companies that provide legal and accounting services to the Administrator;</w:t>
      </w:r>
    </w:p>
    <w:p xmlns:wp14="http://schemas.microsoft.com/office/word/2010/wordml" w14:paraId="25D0054D" wp14:textId="77777777">
      <w:pPr>
        <w:pStyle w:val="ListParagraph"/>
        <w:numPr>
          <w:ilvl w:val="0"/>
          <w:numId w:val="7"/>
        </w:numPr>
        <w:spacing w:after="0" w:line="240" w:lineRule="auto"/>
        <w:jc w:val="both"/>
        <w:rPr>
          <w:rFonts w:ascii="Arial Narrow" w:hAnsi="Arial Narrow"/>
          <w:lang w:val="bg-BG"/>
        </w:rPr>
      </w:pPr>
      <w:r w:rsidRPr="008117EA">
        <w:rPr>
          <w:rFonts w:ascii="Arial Narrow" w:hAnsi="Arial Narrow"/>
          <w:lang w:val="bg-BG"/>
        </w:rPr>
        <w:t xml:space="preserve">The competent public authorities in implementation of legal provisions.</w:t>
      </w:r>
    </w:p>
    <w:p xmlns:wp14="http://schemas.microsoft.com/office/word/2010/wordml" w14:paraId="54B4E7FC" wp14:textId="77777777">
      <w:pPr>
        <w:pStyle w:val="ListParagraph"/>
        <w:numPr>
          <w:ilvl w:val="0"/>
          <w:numId w:val="1"/>
        </w:numPr>
        <w:spacing w:after="0" w:line="240" w:lineRule="auto"/>
        <w:jc w:val="both"/>
        <w:rPr>
          <w:rFonts w:ascii="Arial Narrow" w:hAnsi="Arial Narrow"/>
          <w:lang w:val="bg-BG"/>
        </w:rPr>
      </w:pPr>
      <w:r w:rsidRPr="008117EA">
        <w:rPr>
          <w:rFonts w:ascii="Arial Narrow" w:hAnsi="Arial Narrow"/>
          <w:lang w:val="bg-BG"/>
        </w:rPr>
        <w:t xml:space="preserve">I declare that I am </w:t>
      </w:r>
      <w:r w:rsidRPr="008117EA">
        <w:rPr>
          <w:rFonts w:ascii="Arial Narrow" w:hAnsi="Arial Narrow"/>
        </w:rPr>
        <w:t xml:space="preserve">aware</w:t>
      </w:r>
      <w:r w:rsidRPr="008117EA">
        <w:rPr>
          <w:rFonts w:ascii="Arial Narrow" w:hAnsi="Arial Narrow"/>
          <w:lang w:val="bg-BG"/>
        </w:rPr>
        <w:t xml:space="preserve"> of </w:t>
      </w:r>
      <w:r w:rsidRPr="008117EA">
        <w:rPr>
          <w:rFonts w:ascii="Arial Narrow" w:hAnsi="Arial Narrow"/>
          <w:lang w:val="bg-BG"/>
        </w:rPr>
        <w:t xml:space="preserve">the rights that I can exercise with regard to the categories of personal data processed by the Controller, namely: </w:t>
      </w:r>
    </w:p>
    <w:p xmlns:wp14="http://schemas.microsoft.com/office/word/2010/wordml" w14:paraId="5EEBA47B" wp14:textId="77777777">
      <w:pPr>
        <w:pStyle w:val="ListParagraph"/>
        <w:numPr>
          <w:ilvl w:val="0"/>
          <w:numId w:val="7"/>
        </w:numPr>
        <w:spacing w:after="0" w:line="240" w:lineRule="auto"/>
        <w:jc w:val="both"/>
        <w:rPr>
          <w:rFonts w:ascii="Arial Narrow" w:hAnsi="Arial Narrow"/>
          <w:lang w:val="bg-BG"/>
        </w:rPr>
      </w:pPr>
      <w:r w:rsidRPr="008117EA">
        <w:rPr>
          <w:rFonts w:ascii="Arial Narrow" w:hAnsi="Arial Narrow"/>
          <w:lang w:val="bg-BG"/>
        </w:rPr>
        <w:t xml:space="preserve">To receive information at the time of collection of my personal data;</w:t>
      </w:r>
    </w:p>
    <w:p xmlns:wp14="http://schemas.microsoft.com/office/word/2010/wordml" w14:paraId="1F7CEA4C" wp14:textId="77777777">
      <w:pPr>
        <w:pStyle w:val="ListParagraph"/>
        <w:numPr>
          <w:ilvl w:val="0"/>
          <w:numId w:val="7"/>
        </w:numPr>
        <w:spacing w:after="0" w:line="240" w:lineRule="auto"/>
        <w:jc w:val="both"/>
        <w:rPr>
          <w:rFonts w:ascii="Arial Narrow" w:hAnsi="Arial Narrow"/>
          <w:lang w:val="bg-BG"/>
        </w:rPr>
      </w:pPr>
      <w:r w:rsidRPr="008117EA">
        <w:rPr>
          <w:rFonts w:ascii="Arial Narrow" w:hAnsi="Arial Narrow"/>
          <w:lang w:val="bg-BG"/>
        </w:rPr>
        <w:t xml:space="preserve">To withdraw my consent to the processing of my personal data;</w:t>
      </w:r>
    </w:p>
    <w:p xmlns:wp14="http://schemas.microsoft.com/office/word/2010/wordml" w14:paraId="71BC0BB1" wp14:textId="77777777">
      <w:pPr>
        <w:pStyle w:val="ListParagraph"/>
        <w:numPr>
          <w:ilvl w:val="0"/>
          <w:numId w:val="7"/>
        </w:numPr>
        <w:spacing w:after="0" w:line="240" w:lineRule="auto"/>
        <w:jc w:val="both"/>
        <w:rPr>
          <w:rFonts w:ascii="Arial Narrow" w:hAnsi="Arial Narrow"/>
          <w:lang w:val="bg-BG"/>
        </w:rPr>
      </w:pPr>
      <w:r w:rsidRPr="008117EA">
        <w:rPr>
          <w:rFonts w:ascii="Arial Narrow" w:hAnsi="Arial Narrow"/>
          <w:lang w:val="bg-BG"/>
        </w:rPr>
        <w:t xml:space="preserve">Request access to my personal data;</w:t>
      </w:r>
    </w:p>
    <w:p xmlns:wp14="http://schemas.microsoft.com/office/word/2010/wordml" w14:paraId="7679F890" wp14:textId="77777777">
      <w:pPr>
        <w:pStyle w:val="ListParagraph"/>
        <w:numPr>
          <w:ilvl w:val="0"/>
          <w:numId w:val="7"/>
        </w:numPr>
        <w:spacing w:after="0" w:line="240" w:lineRule="auto"/>
        <w:jc w:val="both"/>
        <w:rPr>
          <w:rFonts w:ascii="Arial Narrow" w:hAnsi="Arial Narrow"/>
          <w:lang w:val="bg-BG"/>
        </w:rPr>
      </w:pPr>
      <w:r w:rsidRPr="008117EA">
        <w:rPr>
          <w:rFonts w:ascii="Arial Narrow" w:hAnsi="Arial Narrow"/>
          <w:lang w:val="bg-BG"/>
        </w:rPr>
        <w:t xml:space="preserve">Request that my personal data be corrected; </w:t>
      </w:r>
    </w:p>
    <w:p xmlns:wp14="http://schemas.microsoft.com/office/word/2010/wordml" w14:paraId="38805B25" wp14:textId="77777777">
      <w:pPr>
        <w:pStyle w:val="ListParagraph"/>
        <w:numPr>
          <w:ilvl w:val="0"/>
          <w:numId w:val="7"/>
        </w:numPr>
        <w:spacing w:after="0" w:line="240" w:lineRule="auto"/>
        <w:jc w:val="both"/>
        <w:rPr>
          <w:rFonts w:ascii="Arial Narrow" w:hAnsi="Arial Narrow"/>
          <w:lang w:val="bg-BG"/>
        </w:rPr>
      </w:pPr>
      <w:r w:rsidRPr="008117EA">
        <w:rPr>
          <w:rFonts w:ascii="Arial Narrow" w:hAnsi="Arial Narrow"/>
          <w:lang w:val="bg-BG"/>
        </w:rPr>
        <w:t xml:space="preserve">Request that my personal data be deleted;  </w:t>
      </w:r>
    </w:p>
    <w:p xmlns:wp14="http://schemas.microsoft.com/office/word/2010/wordml" w14:paraId="4C432F03" wp14:textId="77777777">
      <w:pPr>
        <w:pStyle w:val="ListParagraph"/>
        <w:numPr>
          <w:ilvl w:val="0"/>
          <w:numId w:val="7"/>
        </w:numPr>
        <w:spacing w:after="0" w:line="240" w:lineRule="auto"/>
        <w:jc w:val="both"/>
        <w:rPr>
          <w:rFonts w:ascii="Arial Narrow" w:hAnsi="Arial Narrow"/>
          <w:lang w:val="bg-BG"/>
        </w:rPr>
      </w:pPr>
      <w:r w:rsidRPr="008117EA">
        <w:rPr>
          <w:rFonts w:ascii="Arial Narrow" w:hAnsi="Arial Narrow"/>
          <w:lang w:val="bg-BG"/>
        </w:rPr>
        <w:t xml:space="preserve">To restrict the processing of my personal data; </w:t>
      </w:r>
    </w:p>
    <w:p xmlns:wp14="http://schemas.microsoft.com/office/word/2010/wordml" w14:paraId="1D2F96E7" wp14:textId="77777777">
      <w:pPr>
        <w:pStyle w:val="ListParagraph"/>
        <w:numPr>
          <w:ilvl w:val="0"/>
          <w:numId w:val="7"/>
        </w:numPr>
        <w:spacing w:after="0" w:line="240" w:lineRule="auto"/>
        <w:jc w:val="both"/>
        <w:rPr>
          <w:rFonts w:ascii="Arial Narrow" w:hAnsi="Arial Narrow"/>
          <w:lang w:val="bg-BG"/>
        </w:rPr>
      </w:pPr>
      <w:r w:rsidRPr="008117EA">
        <w:rPr>
          <w:rFonts w:ascii="Arial Narrow" w:hAnsi="Arial Narrow"/>
          <w:lang w:val="bg-BG"/>
        </w:rPr>
        <w:t xml:space="preserve">To object to the processing of my personal data; </w:t>
      </w:r>
    </w:p>
    <w:p xmlns:wp14="http://schemas.microsoft.com/office/word/2010/wordml" w14:paraId="35662140" wp14:textId="77777777">
      <w:pPr>
        <w:pStyle w:val="ListParagraph"/>
        <w:numPr>
          <w:ilvl w:val="0"/>
          <w:numId w:val="7"/>
        </w:numPr>
        <w:spacing w:after="0" w:line="240" w:lineRule="auto"/>
        <w:jc w:val="both"/>
        <w:rPr>
          <w:rFonts w:ascii="Arial Narrow" w:hAnsi="Arial Narrow"/>
          <w:lang w:val="bg-BG"/>
        </w:rPr>
      </w:pPr>
      <w:r w:rsidRPr="008117EA">
        <w:rPr>
          <w:rFonts w:ascii="Arial Narrow" w:hAnsi="Arial Narrow"/>
          <w:lang w:val="bg-BG"/>
        </w:rPr>
        <w:t xml:space="preserve">To exercise my right to data portability;</w:t>
      </w:r>
    </w:p>
    <w:p xmlns:wp14="http://schemas.microsoft.com/office/word/2010/wordml" w14:paraId="732423C4" wp14:textId="77777777">
      <w:pPr>
        <w:pStyle w:val="ListParagraph"/>
        <w:numPr>
          <w:ilvl w:val="0"/>
          <w:numId w:val="7"/>
        </w:numPr>
        <w:spacing w:after="0" w:line="240" w:lineRule="auto"/>
        <w:jc w:val="both"/>
        <w:rPr>
          <w:rFonts w:ascii="Arial Narrow" w:hAnsi="Arial Narrow"/>
        </w:rPr>
      </w:pPr>
      <w:r w:rsidRPr="008117EA">
        <w:rPr>
          <w:rFonts w:ascii="Arial Narrow" w:hAnsi="Arial Narrow"/>
          <w:lang w:val="bg-BG"/>
        </w:rPr>
        <w:t xml:space="preserve">To seek protection of my rights by filing a complaint with the Commission for Personal Data Protection, Sofia 1592, Sofia Blvd. </w:t>
      </w:r>
      <w:r w:rsidRPr="008117EA">
        <w:rPr>
          <w:rFonts w:ascii="Arial Narrow" w:hAnsi="Arial Narrow"/>
        </w:rPr>
        <w:t xml:space="preserve">"1595 Prof. 2</w:t>
      </w:r>
      <w:r w:rsidRPr="008117EA">
        <w:rPr>
          <w:rFonts w:ascii="Arial Narrow" w:hAnsi="Arial Narrow"/>
          <w:lang w:val="bg-BG"/>
        </w:rPr>
        <w:t xml:space="preserve">. </w:t>
      </w:r>
      <w:r w:rsidRPr="008117EA">
        <w:rPr>
          <w:rFonts w:ascii="Arial Narrow" w:hAnsi="Arial Narrow"/>
          <w:lang w:val="bg-BG"/>
        </w:rPr>
        <w:t xml:space="preserve">More information about the procedure can be found at: https://www.cpdp.bg/.</w:t>
      </w:r>
    </w:p>
    <w:p xmlns:wp14="http://schemas.microsoft.com/office/word/2010/wordml" w14:paraId="1C44B5B3" wp14:textId="77777777">
      <w:pPr>
        <w:pStyle w:val="ListParagraph"/>
        <w:numPr>
          <w:ilvl w:val="0"/>
          <w:numId w:val="1"/>
        </w:numPr>
        <w:spacing w:after="0" w:line="240" w:lineRule="auto"/>
        <w:jc w:val="both"/>
        <w:rPr>
          <w:rFonts w:ascii="Arial Narrow" w:hAnsi="Arial Narrow"/>
          <w:lang w:val="bg-BG"/>
        </w:rPr>
      </w:pPr>
      <w:r w:rsidRPr="008117EA">
        <w:rPr>
          <w:rFonts w:ascii="Arial Narrow" w:hAnsi="Arial Narrow"/>
          <w:lang w:val="bg-BG"/>
        </w:rPr>
        <w:t xml:space="preserve">I declare that I am aware that I can exercise any of the rights listed by sending a written </w:t>
      </w:r>
      <w:r w:rsidRPr="008117EA" w:rsidR="00695389">
        <w:rPr>
          <w:rFonts w:ascii="Arial Narrow" w:hAnsi="Arial Narrow"/>
          <w:lang w:val="bg-BG"/>
        </w:rPr>
        <w:t xml:space="preserve">application in free text </w:t>
      </w:r>
      <w:r w:rsidRPr="008117EA">
        <w:rPr>
          <w:rFonts w:ascii="Arial Narrow" w:hAnsi="Arial Narrow"/>
          <w:lang w:val="bg-BG"/>
        </w:rPr>
        <w:t xml:space="preserve">to. Sofia, p.k. 1618, Vitosha district, Vitosha Blvd. "Bulgaria" № 118. I may submit the application in person or by a person authorised by me, unless a special law provides otherwise. The application must contain the name, address and personal identification number or ID number of the alien or other similar identifier, a description of the request, preferred form of communication and actions under Articles 15-22 of the General Data Protection Regulation, signature, date of submission of the application and address for correspondence. If the application is submitted by proxy, an explicit power of attorney should also be attached.</w:t>
      </w:r>
    </w:p>
    <w:p xmlns:wp14="http://schemas.microsoft.com/office/word/2010/wordml" w14:paraId="5E10E331" wp14:textId="77777777">
      <w:pPr>
        <w:pStyle w:val="ListParagraph"/>
        <w:numPr>
          <w:ilvl w:val="0"/>
          <w:numId w:val="1"/>
        </w:numPr>
        <w:spacing w:after="0" w:line="240" w:lineRule="auto"/>
        <w:jc w:val="both"/>
        <w:rPr>
          <w:rFonts w:ascii="Arial Narrow" w:hAnsi="Arial Narrow"/>
          <w:lang w:val="bg-BG"/>
        </w:rPr>
      </w:pPr>
      <w:r w:rsidRPr="008117EA">
        <w:rPr>
          <w:rFonts w:ascii="Arial Narrow" w:hAnsi="Arial Narrow"/>
          <w:lang w:val="bg-BG"/>
        </w:rPr>
        <w:t xml:space="preserve">I am aware that the application under item 9 may also be made electronically under the Electronic Document and Electronic Certification Services Act.</w:t>
      </w:r>
    </w:p>
    <w:p xmlns:wp14="http://schemas.microsoft.com/office/word/2010/wordml" w14:paraId="727112AB" wp14:textId="77777777">
      <w:pPr>
        <w:pStyle w:val="ListParagraph"/>
        <w:numPr>
          <w:ilvl w:val="0"/>
          <w:numId w:val="1"/>
        </w:numPr>
        <w:spacing w:after="0" w:line="240" w:lineRule="auto"/>
        <w:jc w:val="both"/>
        <w:rPr>
          <w:rFonts w:ascii="Arial Narrow" w:hAnsi="Arial Narrow"/>
          <w:lang w:val="bg-BG"/>
        </w:rPr>
      </w:pPr>
      <w:r w:rsidRPr="008117EA">
        <w:rPr>
          <w:rFonts w:ascii="Arial Narrow" w:hAnsi="Arial Narrow"/>
          <w:lang w:val="bg-BG"/>
        </w:rPr>
        <w:t xml:space="preserve">I declare that I am aware of the terms </w:t>
      </w:r>
      <w:r w:rsidRPr="008117EA" w:rsidR="002F6F6B">
        <w:rPr>
          <w:rFonts w:ascii="Arial Narrow" w:hAnsi="Arial Narrow"/>
          <w:lang w:val="bg-BG"/>
        </w:rPr>
        <w:t xml:space="preserve">and conditions </w:t>
      </w:r>
      <w:r w:rsidRPr="008117EA" w:rsidR="002F6F6B">
        <w:rPr>
          <w:rFonts w:ascii="Arial Narrow" w:hAnsi="Arial Narrow"/>
          <w:lang w:val="bg-BG"/>
        </w:rPr>
        <w:t xml:space="preserve">for participation in the charity campaign, the selection criteria for applicants and the required documents and data.</w:t>
      </w:r>
    </w:p>
    <w:p xmlns:wp14="http://schemas.microsoft.com/office/word/2010/wordml" w14:paraId="6D547636" wp14:textId="77777777">
      <w:pPr>
        <w:pStyle w:val="ListParagraph"/>
        <w:numPr>
          <w:ilvl w:val="0"/>
          <w:numId w:val="1"/>
        </w:numPr>
        <w:spacing w:after="0" w:line="240" w:lineRule="auto"/>
        <w:jc w:val="both"/>
        <w:rPr>
          <w:rFonts w:ascii="Arial Narrow" w:hAnsi="Arial Narrow"/>
          <w:lang w:val="bg-BG"/>
        </w:rPr>
      </w:pPr>
      <w:r w:rsidRPr="008117EA">
        <w:rPr>
          <w:rFonts w:ascii="Arial Narrow" w:hAnsi="Arial Narrow"/>
          <w:lang w:val="bg-BG"/>
        </w:rPr>
        <w:t xml:space="preserve">I declare that all the information I have provided is complete and correct and </w:t>
      </w:r>
      <w:r w:rsidRPr="008117EA" w:rsidR="00BA7AD1">
        <w:rPr>
          <w:rFonts w:ascii="Arial Narrow" w:hAnsi="Arial Narrow"/>
        </w:rPr>
        <w:t xml:space="preserve">that</w:t>
      </w:r>
      <w:r w:rsidRPr="008117EA">
        <w:rPr>
          <w:rFonts w:ascii="Arial Narrow" w:hAnsi="Arial Narrow"/>
          <w:lang w:val="bg-BG"/>
        </w:rPr>
        <w:t xml:space="preserve"> </w:t>
      </w:r>
      <w:r w:rsidRPr="008117EA" w:rsidR="00BA7AD1">
        <w:rPr>
          <w:rFonts w:ascii="Arial Narrow" w:hAnsi="Arial Narrow"/>
          <w:lang w:val="bg-BG"/>
        </w:rPr>
        <w:t xml:space="preserve">I have given </w:t>
      </w:r>
      <w:r w:rsidRPr="008117EA" w:rsidR="00BA7AD1">
        <w:rPr>
          <w:rFonts w:ascii="Arial Narrow" w:hAnsi="Arial Narrow"/>
          <w:lang w:val="bg-BG"/>
        </w:rPr>
        <w:t xml:space="preserve">this consent </w:t>
      </w:r>
      <w:r w:rsidRPr="008117EA" w:rsidR="00BA7AD1">
        <w:rPr>
          <w:rFonts w:ascii="Arial Narrow" w:hAnsi="Arial Narrow"/>
          <w:lang w:val="bg-BG"/>
        </w:rPr>
        <w:t xml:space="preserve">independently and freely, all my questions regarding the processing of my personal data have been answered and I have had the necessary time to make my decision in peace. </w:t>
      </w:r>
    </w:p>
    <w:p w:rsidRPr="008117EA" w:rsidR="00B463FD" w:rsidP="00BA7AD1" w:rsidRDefault="00B463FD" w14:paraId="6EC16E6D" w14:textId="77777777">
      <w:pPr>
        <w:spacing w:after="0" w:line="240" w:lineRule="auto"/>
        <w:jc w:val="both"/>
        <w:rPr>
          <w:rFonts w:ascii="Arial Narrow" w:hAnsi="Arial Narrow"/>
          <w:lang w:val="bg-BG"/>
        </w:rPr>
      </w:pPr>
    </w:p>
    <w:p w:rsidRPr="008117EA" w:rsidR="00BA7AD1" w:rsidP="00BA7AD1" w:rsidRDefault="00BA7AD1" w14:paraId="37BE554C" w14:textId="77777777">
      <w:pPr>
        <w:spacing w:after="0" w:line="240" w:lineRule="auto"/>
        <w:jc w:val="both"/>
        <w:rPr>
          <w:rFonts w:ascii="Arial Narrow" w:hAnsi="Arial Narrow"/>
          <w:lang w:val="bg-BG"/>
        </w:rPr>
      </w:pPr>
    </w:p>
    <w:p xmlns:wp14="http://schemas.microsoft.com/office/word/2010/wordml" w14:paraId="5AA1B3C7" wp14:textId="77777777">
      <w:pPr>
        <w:spacing w:after="0" w:line="240" w:lineRule="auto"/>
        <w:jc w:val="both"/>
        <w:rPr>
          <w:rFonts w:ascii="Arial Narrow" w:hAnsi="Arial Narrow"/>
          <w:lang w:val="bg-BG"/>
        </w:rPr>
      </w:pPr>
      <w:r w:rsidRPr="008117EA">
        <w:rPr>
          <w:rFonts w:ascii="Arial Narrow" w:hAnsi="Arial Narrow"/>
          <w:lang w:val="bg-BG"/>
        </w:rPr>
        <w:t xml:space="preserve">Date: _________________ Candidate: __________________________</w:t>
      </w:r>
    </w:p>
    <w:p xmlns:wp14="http://schemas.microsoft.com/office/word/2010/wordml" w14:paraId="6B3C4049" wp14:textId="77777777">
      <w:pPr>
        <w:spacing w:after="0" w:line="240" w:lineRule="auto"/>
        <w:ind w:start="6480" w:firstLine="720"/>
        <w:jc w:val="both"/>
        <w:rPr>
          <w:rFonts w:ascii="Arial Narrow" w:hAnsi="Arial Narrow"/>
          <w:lang w:val="bg-BG"/>
        </w:rPr>
      </w:pPr>
      <w:r w:rsidRPr="008117EA">
        <w:rPr>
          <w:rFonts w:ascii="Arial Narrow" w:hAnsi="Arial Narrow"/>
          <w:lang w:val="bg-BG"/>
        </w:rPr>
        <w:t xml:space="preserve">   /sign/</w:t>
      </w:r>
    </w:p>
    <w:p w:rsidRPr="008117EA" w:rsidR="007043C9" w:rsidP="00BA7AD1" w:rsidRDefault="007043C9" w14:paraId="00220486" w14:textId="77777777">
      <w:pPr>
        <w:spacing w:after="0" w:line="240" w:lineRule="auto"/>
        <w:jc w:val="center"/>
        <w:rPr>
          <w:rFonts w:ascii="Arial Narrow" w:hAnsi="Arial Narrow"/>
          <w:b/>
          <w:bCs/>
          <w:sz w:val="20"/>
          <w:szCs w:val="20"/>
          <w:lang w:val="bg-BG"/>
        </w:rPr>
      </w:pPr>
    </w:p>
    <w:p w:rsidRPr="008117EA" w:rsidR="007043C9" w:rsidP="00BA7AD1" w:rsidRDefault="007043C9" w14:paraId="0FD2387A" w14:textId="77777777">
      <w:pPr>
        <w:pStyle w:val="ListParagraph"/>
        <w:spacing w:after="0" w:line="240" w:lineRule="auto"/>
        <w:ind w:start="1080"/>
        <w:jc w:val="both"/>
        <w:rPr>
          <w:rFonts w:ascii="Arial Narrow" w:hAnsi="Arial Narrow"/>
          <w:sz w:val="20"/>
          <w:szCs w:val="20"/>
          <w:lang w:val="bg-BG"/>
        </w:rPr>
      </w:pPr>
    </w:p>
    <w:p w:rsidRPr="008117EA" w:rsidR="007043C9" w:rsidP="00BA7AD1" w:rsidRDefault="007043C9" w14:paraId="0ECD482F" w14:textId="77777777">
      <w:pPr>
        <w:pStyle w:val="ListParagraph"/>
        <w:spacing w:after="0" w:line="240" w:lineRule="auto"/>
        <w:ind w:start="1080"/>
        <w:jc w:val="both"/>
        <w:rPr>
          <w:rFonts w:ascii="Arial Narrow" w:hAnsi="Arial Narrow"/>
          <w:sz w:val="20"/>
          <w:szCs w:val="20"/>
          <w:lang w:val="bg-BG"/>
        </w:rPr>
      </w:pPr>
    </w:p>
    <w:p w:rsidRPr="008117EA" w:rsidR="00D46C24" w:rsidP="00BA7AD1" w:rsidRDefault="00D46C24" w14:paraId="294AD1AC" w14:textId="77777777">
      <w:pPr>
        <w:spacing w:after="0" w:line="240" w:lineRule="auto"/>
        <w:jc w:val="both"/>
        <w:rPr>
          <w:rFonts w:ascii="Arial Narrow" w:hAnsi="Arial Narrow"/>
          <w:lang w:val="bg-BG"/>
        </w:rPr>
      </w:pPr>
    </w:p>
    <w:sectPr w:rsidRPr="008117EA" w:rsidR="00D46C24">
      <w:headerReference w:type="default" r:id="rId11"/>
      <w:footerReference w:type="even" r:id="rId12"/>
      <w:footerReference w:type="default" r:id="rId13"/>
      <w:pgSz w:w="12240" w:h="15840" w:orient="portrait"/>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nitials="GN" w:author="Greta Nametkova" w:date="2024-09-16T13:14:00Z" w:id="1">
    <w:p xmlns:wp14="http://schemas.microsoft.com/office/word/2010/wordml" w14:paraId="1B6A63F5" wp14:textId="77777777">
      <w:pPr>
        <w:pStyle w:val="CommentText"/>
      </w:pPr>
      <w:r>
        <w:rPr>
          <w:rStyle w:val="CommentReference"/>
        </w:rPr>
        <w:annotationRef/>
      </w:r>
      <w:r>
        <w:t xml:space="preserve">To be added</w:t>
      </w:r>
    </w:p>
  </w:comment>
</w:comments>
</file>

<file path=word/commentsExtended.xml><?xml version="1.0" encoding="utf-8"?>
<w15:commentsEx xmlns:mc="http://schemas.openxmlformats.org/markup-compatibility/2006" xmlns:w15="http://schemas.microsoft.com/office/word/2012/wordml" mc:Ignorable="w15">
  <w15:commentEx w15:done="0" w15:paraId="0AE2655C"/>
  <w15:commentEx w15:done="1" w15:paraId="1B6A63F5"/>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7C2E487" w16cex:dateUtc="2024-09-16T10:14:00Z"/>
</w16cex:commentsExtensible>
</file>

<file path=word/commentsIds.xml><?xml version="1.0" encoding="utf-8"?>
<w16cid:commentsIds xmlns:mc="http://schemas.openxmlformats.org/markup-compatibility/2006" xmlns:w16cid="http://schemas.microsoft.com/office/word/2016/wordml/cid" mc:Ignorable="w16cid">
  <w16cid:commentId w16cid:paraId="0AE2655C" w16cid:durableId="37C2E487"/>
  <w16cid:commentId w16cid:paraId="1B6A63F5" w16cid:durableId="3D9AEF5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E47EB" w:rsidP="00BA7AD1" w:rsidRDefault="002E47EB" w14:paraId="75319ED4" w14:textId="77777777">
      <w:pPr>
        <w:spacing w:after="0" w:line="240" w:lineRule="auto"/>
      </w:pPr>
      <w:r>
        <w:separator/>
      </w:r>
    </w:p>
  </w:endnote>
  <w:endnote w:type="continuationSeparator" w:id="0">
    <w:p w:rsidR="002E47EB" w:rsidP="00BA7AD1" w:rsidRDefault="002E47EB" w14:paraId="24F8AEB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6935955"/>
      <w:docPartObj>
        <w:docPartGallery w:val="Page Numbers (Bottom of Page)"/>
        <w:docPartUnique/>
      </w:docPartObj>
    </w:sdtPr>
    <w:sdtContent>
      <w:p xmlns:wp14="http://schemas.microsoft.com/office/word/2010/wordml" w14:paraId="1C36B14E" wp14:textId="77777777">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EndPr>
      <w:rPr>
        <w:rStyle w:val="PageNumber"/>
      </w:rPr>
    </w:sdtEndPr>
  </w:sdt>
  <w:p w:rsidR="00A34C84" w:rsidRDefault="00A34C84" w14:paraId="09F5672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Book Antiqua" w:hAnsi="Book Antiqua"/>
        <w:sz w:val="18"/>
        <w:szCs w:val="18"/>
      </w:rPr>
      <w:id w:val="1192880804"/>
      <w:docPartObj>
        <w:docPartGallery w:val="Page Numbers (Bottom of Page)"/>
        <w:docPartUnique/>
      </w:docPartObj>
    </w:sdtPr>
    <w:sdtContent>
      <w:p xmlns:wp14="http://schemas.microsoft.com/office/word/2010/wordml" w14:paraId="4590CB77" wp14:textId="77777777">
        <w:pPr>
          <w:pStyle w:val="Footer"/>
          <w:framePr w:wrap="none" w:hAnchor="margin" w:vAnchor="text" w:xAlign="center" w:y="1"/>
          <w:rPr>
            <w:rStyle w:val="PageNumber"/>
            <w:rFonts w:ascii="Book Antiqua" w:hAnsi="Book Antiqua"/>
            <w:sz w:val="18"/>
            <w:szCs w:val="18"/>
          </w:rPr>
        </w:pPr>
        <w:r w:rsidRPr="00A34C84">
          <w:rPr>
            <w:rStyle w:val="PageNumber"/>
            <w:rFonts w:ascii="Book Antiqua" w:hAnsi="Book Antiqua"/>
            <w:sz w:val="18"/>
            <w:szCs w:val="18"/>
          </w:rPr>
          <w:fldChar w:fldCharType="begin"/>
        </w:r>
        <w:r w:rsidRPr="00A34C84">
          <w:rPr>
            <w:rStyle w:val="PageNumber"/>
            <w:rFonts w:ascii="Book Antiqua" w:hAnsi="Book Antiqua"/>
            <w:sz w:val="18"/>
            <w:szCs w:val="18"/>
          </w:rPr>
          <w:instrText xml:space="preserve"> PAGE </w:instrText>
        </w:r>
        <w:r w:rsidRPr="00A34C84">
          <w:rPr>
            <w:rStyle w:val="PageNumber"/>
            <w:rFonts w:ascii="Book Antiqua" w:hAnsi="Book Antiqua"/>
            <w:sz w:val="18"/>
            <w:szCs w:val="18"/>
          </w:rPr>
          <w:fldChar w:fldCharType="separate"/>
        </w:r>
        <w:r w:rsidRPr="00A34C84">
          <w:rPr>
            <w:rStyle w:val="PageNumber"/>
            <w:rFonts w:ascii="Book Antiqua" w:hAnsi="Book Antiqua"/>
            <w:noProof/>
            <w:sz w:val="18"/>
            <w:szCs w:val="18"/>
          </w:rPr>
          <w:t xml:space="preserve">1</w:t>
        </w:r>
        <w:r w:rsidRPr="00A34C84">
          <w:rPr>
            <w:rStyle w:val="PageNumber"/>
            <w:rFonts w:ascii="Book Antiqua" w:hAnsi="Book Antiqua"/>
            <w:sz w:val="18"/>
            <w:szCs w:val="18"/>
          </w:rPr>
          <w:fldChar w:fldCharType="end"/>
        </w:r>
      </w:p>
    </w:sdtContent>
    <w:sdtEndPr>
      <w:rPr>
        <w:rStyle w:val="PageNumber"/>
        <w:rFonts w:ascii="Book Antiqua" w:hAnsi="Book Antiqua"/>
        <w:sz w:val="18"/>
        <w:szCs w:val="18"/>
      </w:rPr>
    </w:sdtEndPr>
  </w:sdt>
  <w:p w:rsidRPr="00A34C84" w:rsidR="00A34C84" w:rsidRDefault="00A34C84" w14:paraId="743ABB94" w14:textId="77777777">
    <w:pPr>
      <w:pStyle w:val="Footer"/>
      <w:rPr>
        <w:rFonts w:ascii="Book Antiqua" w:hAnsi="Book Antiqu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E47EB" w:rsidP="00BA7AD1" w:rsidRDefault="002E47EB" w14:paraId="549682F2" w14:textId="77777777">
      <w:pPr>
        <w:spacing w:after="0" w:line="240" w:lineRule="auto"/>
      </w:pPr>
      <w:r>
        <w:separator/>
      </w:r>
    </w:p>
  </w:footnote>
  <w:footnote w:type="continuationSeparator" w:id="0">
    <w:p w:rsidR="002E47EB" w:rsidP="00BA7AD1" w:rsidRDefault="002E47EB" w14:paraId="4CB495F1" w14:textId="77777777">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xmlns:wp14="http://schemas.microsoft.com/office/word/2010/wordml" w14:paraId="70A811D0" wp14:textId="77777777">
    <w:pPr>
      <w:pStyle w:val="Header"/>
    </w:pPr>
    <w:r>
      <w:rPr>
        <w:noProof/>
      </w:rPr>
      <w:drawing>
        <wp:anchor xmlns:wp14="http://schemas.microsoft.com/office/word/2010/wordprocessingDrawing" distT="0" distB="0" distL="114300" distR="114300" simplePos="0" relativeHeight="251658240" behindDoc="0" locked="0" layoutInCell="1" allowOverlap="1" wp14:editId="40542E82" wp14:anchorId="1346FBAE">
          <wp:simplePos x="0" y="0"/>
          <wp:positionH relativeFrom="column">
            <wp:posOffset>-42757</wp:posOffset>
          </wp:positionH>
          <wp:positionV relativeFrom="paragraph">
            <wp:posOffset>-254000</wp:posOffset>
          </wp:positionV>
          <wp:extent cx="1828800" cy="695325"/>
          <wp:effectExtent l="0" t="0" r="0" b="3175"/>
          <wp:wrapThrough wrapText="bothSides">
            <wp:wrapPolygon edited="0">
              <wp:start x="0" y="0"/>
              <wp:lineTo x="0" y="21304"/>
              <wp:lineTo x="21450" y="21304"/>
              <wp:lineTo x="21450" y="0"/>
              <wp:lineTo x="0" y="0"/>
            </wp:wrapPolygon>
          </wp:wrapThrough>
          <wp:docPr id="1341131769" name="Picture 4" descr="UniComs: Diagnostics you can trust at home | Terms and con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UniComs: Diagnostics you can trust at home | Terms and conditi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695325"/>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INCLUDEPICTURE "/Users/gorankotsev/Library/Group Containers/UBF8T346G9.ms/WebArchiveCopyPasteTempFiles/com.microsoft.Word/QfE74fKs6YQAAAABJRU5ErkJggg==" \* MERGEFORMATINET </w:instrText>
    </w:r>
    <w:r>
      <w:fldChar w:fldCharType="separate"/>
    </w:r>
    <w:r>
      <w:fldChar w:fldCharType="end"/>
    </w:r>
  </w:p>
</w:hdr>
</file>

<file path=word/intelligence2.xml><?xml version="1.0" encoding="utf-8"?>
<int2:intelligence xmlns:int2="http://schemas.microsoft.com/office/intelligence/2020/intelligence">
  <int2:observations>
    <int2:textHash int2:hashCode="YYCWDix6GEYDoT" int2:id="kzTvBOAu">
      <int2:state int2:type="AugLoop_Text_Critique" int2:value="Rejected"/>
    </int2:textHash>
    <int2:textHash int2:hashCode="6SfQZ3x3JBtwdE" int2:id="209ebEvA">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2717BD"/>
    <w:multiLevelType w:val="hybridMultilevel"/>
    <w:tmpl w:val="A8A4113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 w15:restartNumberingAfterBreak="0">
    <w:nsid w:val="223D2422"/>
    <w:multiLevelType w:val="hybridMultilevel"/>
    <w:tmpl w:val="AA4E1A74"/>
    <w:lvl w:ilvl="0" w:tplc="04020001">
      <w:start w:val="1"/>
      <w:numFmt w:val="bullet"/>
      <w:lvlText w:val=""/>
      <w:lvlJc w:val="left"/>
      <w:pPr>
        <w:ind w:left="1440" w:hanging="360"/>
      </w:pPr>
      <w:rPr>
        <w:rFonts w:hint="default" w:ascii="Symbol" w:hAnsi="Symbol"/>
      </w:rPr>
    </w:lvl>
    <w:lvl w:ilvl="1" w:tplc="04020003" w:tentative="1">
      <w:start w:val="1"/>
      <w:numFmt w:val="bullet"/>
      <w:lvlText w:val="o"/>
      <w:lvlJc w:val="left"/>
      <w:pPr>
        <w:ind w:left="2160" w:hanging="360"/>
      </w:pPr>
      <w:rPr>
        <w:rFonts w:hint="default" w:ascii="Courier New" w:hAnsi="Courier New" w:cs="Courier New"/>
      </w:rPr>
    </w:lvl>
    <w:lvl w:ilvl="2" w:tplc="04020005" w:tentative="1">
      <w:start w:val="1"/>
      <w:numFmt w:val="bullet"/>
      <w:lvlText w:val=""/>
      <w:lvlJc w:val="left"/>
      <w:pPr>
        <w:ind w:left="2880" w:hanging="360"/>
      </w:pPr>
      <w:rPr>
        <w:rFonts w:hint="default" w:ascii="Wingdings" w:hAnsi="Wingdings"/>
      </w:rPr>
    </w:lvl>
    <w:lvl w:ilvl="3" w:tplc="04020001" w:tentative="1">
      <w:start w:val="1"/>
      <w:numFmt w:val="bullet"/>
      <w:lvlText w:val=""/>
      <w:lvlJc w:val="left"/>
      <w:pPr>
        <w:ind w:left="3600" w:hanging="360"/>
      </w:pPr>
      <w:rPr>
        <w:rFonts w:hint="default" w:ascii="Symbol" w:hAnsi="Symbol"/>
      </w:rPr>
    </w:lvl>
    <w:lvl w:ilvl="4" w:tplc="04020003" w:tentative="1">
      <w:start w:val="1"/>
      <w:numFmt w:val="bullet"/>
      <w:lvlText w:val="o"/>
      <w:lvlJc w:val="left"/>
      <w:pPr>
        <w:ind w:left="4320" w:hanging="360"/>
      </w:pPr>
      <w:rPr>
        <w:rFonts w:hint="default" w:ascii="Courier New" w:hAnsi="Courier New" w:cs="Courier New"/>
      </w:rPr>
    </w:lvl>
    <w:lvl w:ilvl="5" w:tplc="04020005" w:tentative="1">
      <w:start w:val="1"/>
      <w:numFmt w:val="bullet"/>
      <w:lvlText w:val=""/>
      <w:lvlJc w:val="left"/>
      <w:pPr>
        <w:ind w:left="5040" w:hanging="360"/>
      </w:pPr>
      <w:rPr>
        <w:rFonts w:hint="default" w:ascii="Wingdings" w:hAnsi="Wingdings"/>
      </w:rPr>
    </w:lvl>
    <w:lvl w:ilvl="6" w:tplc="04020001" w:tentative="1">
      <w:start w:val="1"/>
      <w:numFmt w:val="bullet"/>
      <w:lvlText w:val=""/>
      <w:lvlJc w:val="left"/>
      <w:pPr>
        <w:ind w:left="5760" w:hanging="360"/>
      </w:pPr>
      <w:rPr>
        <w:rFonts w:hint="default" w:ascii="Symbol" w:hAnsi="Symbol"/>
      </w:rPr>
    </w:lvl>
    <w:lvl w:ilvl="7" w:tplc="04020003" w:tentative="1">
      <w:start w:val="1"/>
      <w:numFmt w:val="bullet"/>
      <w:lvlText w:val="o"/>
      <w:lvlJc w:val="left"/>
      <w:pPr>
        <w:ind w:left="6480" w:hanging="360"/>
      </w:pPr>
      <w:rPr>
        <w:rFonts w:hint="default" w:ascii="Courier New" w:hAnsi="Courier New" w:cs="Courier New"/>
      </w:rPr>
    </w:lvl>
    <w:lvl w:ilvl="8" w:tplc="04020005" w:tentative="1">
      <w:start w:val="1"/>
      <w:numFmt w:val="bullet"/>
      <w:lvlText w:val=""/>
      <w:lvlJc w:val="left"/>
      <w:pPr>
        <w:ind w:left="7200" w:hanging="360"/>
      </w:pPr>
      <w:rPr>
        <w:rFonts w:hint="default" w:ascii="Wingdings" w:hAnsi="Wingdings"/>
      </w:rPr>
    </w:lvl>
  </w:abstractNum>
  <w:abstractNum w:abstractNumId="2" w15:restartNumberingAfterBreak="0">
    <w:nsid w:val="31B363EB"/>
    <w:multiLevelType w:val="hybridMultilevel"/>
    <w:tmpl w:val="FD7C37E6"/>
    <w:lvl w:ilvl="0" w:tplc="261C88EE">
      <w:start w:val="1"/>
      <w:numFmt w:val="upperRoman"/>
      <w:lvlText w:val="%1."/>
      <w:lvlJc w:val="left"/>
      <w:pPr>
        <w:ind w:left="1080" w:hanging="720"/>
      </w:pPr>
      <w:rPr>
        <w:rFonts w:hint="default"/>
      </w:rPr>
    </w:lvl>
    <w:lvl w:ilvl="1" w:tplc="FADECF78">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D535AE"/>
    <w:multiLevelType w:val="hybridMultilevel"/>
    <w:tmpl w:val="EC1A235E"/>
    <w:lvl w:ilvl="0" w:tplc="14B48B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D2E2FCA"/>
    <w:multiLevelType w:val="hybridMultilevel"/>
    <w:tmpl w:val="35DC816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5" w15:restartNumberingAfterBreak="0">
    <w:nsid w:val="576F75E1"/>
    <w:multiLevelType w:val="hybridMultilevel"/>
    <w:tmpl w:val="170223E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673F2531"/>
    <w:multiLevelType w:val="hybridMultilevel"/>
    <w:tmpl w:val="D422D22E"/>
    <w:lvl w:ilvl="0" w:tplc="FFFFFFFF">
      <w:start w:val="1"/>
      <w:numFmt w:val="bullet"/>
      <w:lvlText w:val=""/>
      <w:lvlJc w:val="left"/>
      <w:pPr>
        <w:ind w:left="720" w:hanging="360"/>
      </w:pPr>
      <w:rPr>
        <w:rFonts w:hint="default" w:ascii="Symbol" w:hAnsi="Symbol"/>
      </w:rPr>
    </w:lvl>
    <w:lvl w:ilvl="1" w:tplc="04090001">
      <w:start w:val="1"/>
      <w:numFmt w:val="bullet"/>
      <w:lvlText w:val=""/>
      <w:lvlJc w:val="left"/>
      <w:pPr>
        <w:ind w:left="72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num w:numId="1" w16cid:durableId="984898051">
    <w:abstractNumId w:val="3"/>
  </w:num>
  <w:num w:numId="2" w16cid:durableId="1585603130">
    <w:abstractNumId w:val="0"/>
  </w:num>
  <w:num w:numId="3" w16cid:durableId="344406899">
    <w:abstractNumId w:val="1"/>
  </w:num>
  <w:num w:numId="4" w16cid:durableId="2130975665">
    <w:abstractNumId w:val="2"/>
  </w:num>
  <w:num w:numId="5" w16cid:durableId="508375281">
    <w:abstractNumId w:val="5"/>
  </w:num>
  <w:num w:numId="6" w16cid:durableId="2142531580">
    <w:abstractNumId w:val="6"/>
  </w:num>
  <w:num w:numId="7" w16cid:durableId="164843187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Greta Nametkova">
    <w15:presenceInfo w15:providerId="AD" w15:userId="S::gnametkova@unicoms.com::65e690ed-88da-41f3-ba35-083d2cf2cfe3"/>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31"/>
  <w:hideSpellingErrors/>
  <w:hideGrammaticalErrors/>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3FD"/>
    <w:rsid w:val="00060A00"/>
    <w:rsid w:val="001C626B"/>
    <w:rsid w:val="002E47EB"/>
    <w:rsid w:val="002F6F6B"/>
    <w:rsid w:val="00340AAA"/>
    <w:rsid w:val="003A52F5"/>
    <w:rsid w:val="003A695D"/>
    <w:rsid w:val="004146C9"/>
    <w:rsid w:val="004E1EAF"/>
    <w:rsid w:val="004E4E8A"/>
    <w:rsid w:val="004F6DBF"/>
    <w:rsid w:val="005B7B1B"/>
    <w:rsid w:val="00624E1A"/>
    <w:rsid w:val="006447C4"/>
    <w:rsid w:val="0064684D"/>
    <w:rsid w:val="00695389"/>
    <w:rsid w:val="007043C9"/>
    <w:rsid w:val="008117EA"/>
    <w:rsid w:val="00910464"/>
    <w:rsid w:val="009C74BB"/>
    <w:rsid w:val="009F734E"/>
    <w:rsid w:val="00A205FB"/>
    <w:rsid w:val="00A34C84"/>
    <w:rsid w:val="00A573E5"/>
    <w:rsid w:val="00AE562B"/>
    <w:rsid w:val="00B463FD"/>
    <w:rsid w:val="00B6240E"/>
    <w:rsid w:val="00BA7AD1"/>
    <w:rsid w:val="00C77ED5"/>
    <w:rsid w:val="00D1796C"/>
    <w:rsid w:val="00D46C24"/>
    <w:rsid w:val="00DF4FE8"/>
    <w:rsid w:val="00E1364B"/>
    <w:rsid w:val="00E966E7"/>
    <w:rsid w:val="00F179C7"/>
    <w:rsid w:val="00F30FF9"/>
    <w:rsid w:val="00F57648"/>
    <w:rsid w:val="00F61037"/>
    <w:rsid w:val="00F729C3"/>
    <w:rsid w:val="00F73ADB"/>
    <w:rsid w:val="00FA6759"/>
    <w:rsid w:val="14B49972"/>
    <w:rsid w:val="1890AF94"/>
    <w:rsid w:val="1F464A5B"/>
    <w:rsid w:val="23E241A5"/>
    <w:rsid w:val="2A44F87F"/>
    <w:rsid w:val="4FCE49E8"/>
    <w:rsid w:val="518FD0EB"/>
    <w:rsid w:val="58ABBE61"/>
    <w:rsid w:val="5E0204B7"/>
    <w:rsid w:val="6CC9B46A"/>
    <w:rsid w:val="77F99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F4BF9D"/>
  <w15:chartTrackingRefBased/>
  <w15:docId w15:val="{A5431BC8-C81A-4FA6-8A1C-B10655F520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463FD"/>
  </w:style>
  <w:style w:type="paragraph" w:styleId="Heading1">
    <w:name w:val="heading 1"/>
    <w:basedOn w:val="Normal"/>
    <w:next w:val="Normal"/>
    <w:link w:val="Heading1Char"/>
    <w:uiPriority w:val="9"/>
    <w:qFormat/>
    <w:rsid w:val="00B463F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63F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63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63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63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63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63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63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63F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463F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463F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463F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463F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463F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463F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463F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463F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463FD"/>
    <w:rPr>
      <w:rFonts w:eastAsiaTheme="majorEastAsia" w:cstheme="majorBidi"/>
      <w:color w:val="272727" w:themeColor="text1" w:themeTint="D8"/>
    </w:rPr>
  </w:style>
  <w:style w:type="paragraph" w:styleId="Title">
    <w:name w:val="Title"/>
    <w:basedOn w:val="Normal"/>
    <w:next w:val="Normal"/>
    <w:link w:val="TitleChar"/>
    <w:uiPriority w:val="10"/>
    <w:qFormat/>
    <w:rsid w:val="00B463F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463F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463F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463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63FD"/>
    <w:pPr>
      <w:spacing w:before="160"/>
      <w:jc w:val="center"/>
    </w:pPr>
    <w:rPr>
      <w:i/>
      <w:iCs/>
      <w:color w:val="404040" w:themeColor="text1" w:themeTint="BF"/>
    </w:rPr>
  </w:style>
  <w:style w:type="character" w:styleId="QuoteChar" w:customStyle="1">
    <w:name w:val="Quote Char"/>
    <w:basedOn w:val="DefaultParagraphFont"/>
    <w:link w:val="Quote"/>
    <w:uiPriority w:val="29"/>
    <w:rsid w:val="00B463FD"/>
    <w:rPr>
      <w:i/>
      <w:iCs/>
      <w:color w:val="404040" w:themeColor="text1" w:themeTint="BF"/>
    </w:rPr>
  </w:style>
  <w:style w:type="paragraph" w:styleId="ListParagraph">
    <w:name w:val="List Paragraph"/>
    <w:basedOn w:val="Normal"/>
    <w:uiPriority w:val="34"/>
    <w:qFormat/>
    <w:rsid w:val="00B463FD"/>
    <w:pPr>
      <w:ind w:left="720"/>
      <w:contextualSpacing/>
    </w:pPr>
  </w:style>
  <w:style w:type="character" w:styleId="IntenseEmphasis">
    <w:name w:val="Intense Emphasis"/>
    <w:basedOn w:val="DefaultParagraphFont"/>
    <w:uiPriority w:val="21"/>
    <w:qFormat/>
    <w:rsid w:val="00B463FD"/>
    <w:rPr>
      <w:i/>
      <w:iCs/>
      <w:color w:val="0F4761" w:themeColor="accent1" w:themeShade="BF"/>
    </w:rPr>
  </w:style>
  <w:style w:type="paragraph" w:styleId="IntenseQuote">
    <w:name w:val="Intense Quote"/>
    <w:basedOn w:val="Normal"/>
    <w:next w:val="Normal"/>
    <w:link w:val="IntenseQuoteChar"/>
    <w:uiPriority w:val="30"/>
    <w:qFormat/>
    <w:rsid w:val="00B463F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463FD"/>
    <w:rPr>
      <w:i/>
      <w:iCs/>
      <w:color w:val="0F4761" w:themeColor="accent1" w:themeShade="BF"/>
    </w:rPr>
  </w:style>
  <w:style w:type="character" w:styleId="IntenseReference">
    <w:name w:val="Intense Reference"/>
    <w:basedOn w:val="DefaultParagraphFont"/>
    <w:uiPriority w:val="32"/>
    <w:qFormat/>
    <w:rsid w:val="00B463FD"/>
    <w:rPr>
      <w:b/>
      <w:bCs/>
      <w:smallCaps/>
      <w:color w:val="0F4761" w:themeColor="accent1" w:themeShade="BF"/>
      <w:spacing w:val="5"/>
    </w:rPr>
  </w:style>
  <w:style w:type="table" w:styleId="TableGrid">
    <w:name w:val="Table Grid"/>
    <w:basedOn w:val="TableNormal"/>
    <w:uiPriority w:val="39"/>
    <w:rsid w:val="00B463FD"/>
    <w:pPr>
      <w:spacing w:after="0" w:line="240" w:lineRule="auto"/>
    </w:pPr>
    <w:rPr>
      <w:kern w:val="0"/>
      <w:lang w:val="bg-BG"/>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BA7AD1"/>
    <w:pPr>
      <w:tabs>
        <w:tab w:val="center" w:pos="4513"/>
        <w:tab w:val="right" w:pos="9026"/>
      </w:tabs>
      <w:spacing w:after="0" w:line="240" w:lineRule="auto"/>
    </w:pPr>
  </w:style>
  <w:style w:type="character" w:styleId="HeaderChar" w:customStyle="1">
    <w:name w:val="Header Char"/>
    <w:basedOn w:val="DefaultParagraphFont"/>
    <w:link w:val="Header"/>
    <w:uiPriority w:val="99"/>
    <w:rsid w:val="00BA7AD1"/>
  </w:style>
  <w:style w:type="paragraph" w:styleId="Footer">
    <w:name w:val="footer"/>
    <w:basedOn w:val="Normal"/>
    <w:link w:val="FooterChar"/>
    <w:uiPriority w:val="99"/>
    <w:unhideWhenUsed/>
    <w:rsid w:val="00BA7AD1"/>
    <w:pPr>
      <w:tabs>
        <w:tab w:val="center" w:pos="4513"/>
        <w:tab w:val="right" w:pos="9026"/>
      </w:tabs>
      <w:spacing w:after="0" w:line="240" w:lineRule="auto"/>
    </w:pPr>
  </w:style>
  <w:style w:type="character" w:styleId="FooterChar" w:customStyle="1">
    <w:name w:val="Footer Char"/>
    <w:basedOn w:val="DefaultParagraphFont"/>
    <w:link w:val="Footer"/>
    <w:uiPriority w:val="99"/>
    <w:rsid w:val="00BA7AD1"/>
  </w:style>
  <w:style w:type="character" w:styleId="PageNumber">
    <w:name w:val="page number"/>
    <w:basedOn w:val="DefaultParagraphFont"/>
    <w:uiPriority w:val="99"/>
    <w:semiHidden/>
    <w:unhideWhenUsed/>
    <w:rsid w:val="00A34C84"/>
  </w:style>
  <w:style w:type="character" w:styleId="CommentReference">
    <w:name w:val="annotation reference"/>
    <w:basedOn w:val="DefaultParagraphFont"/>
    <w:uiPriority w:val="99"/>
    <w:semiHidden/>
    <w:unhideWhenUsed/>
    <w:rsid w:val="008117EA"/>
    <w:rPr>
      <w:sz w:val="16"/>
      <w:szCs w:val="16"/>
    </w:rPr>
  </w:style>
  <w:style w:type="paragraph" w:styleId="CommentText">
    <w:name w:val="annotation text"/>
    <w:basedOn w:val="Normal"/>
    <w:link w:val="CommentTextChar"/>
    <w:uiPriority w:val="99"/>
    <w:unhideWhenUsed/>
    <w:rsid w:val="008117EA"/>
    <w:pPr>
      <w:spacing w:line="240" w:lineRule="auto"/>
    </w:pPr>
    <w:rPr>
      <w:sz w:val="20"/>
      <w:szCs w:val="20"/>
    </w:rPr>
  </w:style>
  <w:style w:type="character" w:styleId="CommentTextChar" w:customStyle="1">
    <w:name w:val="Comment Text Char"/>
    <w:basedOn w:val="DefaultParagraphFont"/>
    <w:link w:val="CommentText"/>
    <w:uiPriority w:val="99"/>
    <w:rsid w:val="008117EA"/>
    <w:rPr>
      <w:sz w:val="20"/>
      <w:szCs w:val="20"/>
    </w:rPr>
  </w:style>
  <w:style w:type="paragraph" w:styleId="CommentSubject">
    <w:name w:val="annotation subject"/>
    <w:basedOn w:val="CommentText"/>
    <w:next w:val="CommentText"/>
    <w:link w:val="CommentSubjectChar"/>
    <w:uiPriority w:val="99"/>
    <w:semiHidden/>
    <w:unhideWhenUsed/>
    <w:rsid w:val="008117EA"/>
    <w:rPr>
      <w:b/>
      <w:bCs/>
    </w:rPr>
  </w:style>
  <w:style w:type="character" w:styleId="CommentSubjectChar" w:customStyle="1">
    <w:name w:val="Comment Subject Char"/>
    <w:basedOn w:val="CommentTextChar"/>
    <w:link w:val="CommentSubject"/>
    <w:uiPriority w:val="99"/>
    <w:semiHidden/>
    <w:rsid w:val="008117EA"/>
    <w:rPr>
      <w:b/>
      <w:bCs/>
      <w:sz w:val="20"/>
      <w:szCs w:val="20"/>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&#65279;<?xml version="1.0" encoding="utf-8"?><Relationships xmlns="http://schemas.openxmlformats.org/package/2006/relationships"><Relationship Type="http://schemas.microsoft.com/office/2011/relationships/commentsExtended" Target="commentsExtended.xml" Id="rId8" /><Relationship Type="http://schemas.openxmlformats.org/officeDocument/2006/relationships/footer" Target="footer2.xml" Id="rId13" /><Relationship Type="http://schemas.openxmlformats.org/officeDocument/2006/relationships/customXml" Target="../customXml/item2.xml" Id="rId18" /><Relationship Type="http://schemas.openxmlformats.org/officeDocument/2006/relationships/settings" Target="settings.xml" Id="rId3" /><Relationship Type="http://schemas.openxmlformats.org/officeDocument/2006/relationships/comments" Target="comments.xml" Id="rId7" /><Relationship Type="http://schemas.openxmlformats.org/officeDocument/2006/relationships/footer" Target="footer1.xml" Id="rId12" /><Relationship Type="http://schemas.openxmlformats.org/officeDocument/2006/relationships/customXml" Target="../customXml/item1.xml" Id="rId17"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microsoft.com/office/2011/relationships/people" Target="people.xml" Id="rId15" /><Relationship Type="http://schemas.microsoft.com/office/2018/08/relationships/commentsExtensible" Target="commentsExtensible.xml" Id="rId10" /><Relationship Type="http://schemas.openxmlformats.org/officeDocument/2006/relationships/customXml" Target="../customXml/item3.xml" Id="rId19" /><Relationship Type="http://schemas.openxmlformats.org/officeDocument/2006/relationships/webSettings" Target="webSettings.xml" Id="rId4" /><Relationship Type="http://schemas.microsoft.com/office/2016/09/relationships/commentsIds" Target="commentsIds.xml" Id="rId9" /><Relationship Type="http://schemas.openxmlformats.org/officeDocument/2006/relationships/fontTable" Target="fontTable.xml" Id="rId14" /><Relationship Type="http://schemas.microsoft.com/office/2020/10/relationships/intelligence" Target="intelligence2.xml" Id="R9cb5250303794d55" /><Relationship Type="http://schemas.openxmlformats.org/officeDocument/2006/relationships/hyperlink" Target="mailto:cf@zanoinspire.com" TargetMode="External" Id="Rbccd839d4cde4b3a"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3669701C1C2C479C7F15622D410EE2" ma:contentTypeVersion="17" ma:contentTypeDescription="Create a new document." ma:contentTypeScope="" ma:versionID="ca2f4bb949d5b5678267073f6a87c404">
  <xsd:schema xmlns:xsd="http://www.w3.org/2001/XMLSchema" xmlns:xs="http://www.w3.org/2001/XMLSchema" xmlns:p="http://schemas.microsoft.com/office/2006/metadata/properties" xmlns:ns2="63312538-7f4b-4271-bc37-03a45e22659b" xmlns:ns3="4b340909-960b-47e9-9581-fc0ed8e9b9d0" targetNamespace="http://schemas.microsoft.com/office/2006/metadata/properties" ma:root="true" ma:fieldsID="52cacc5dfd3928f29bdfa48b7ad89676" ns2:_="" ns3:_="">
    <xsd:import namespace="63312538-7f4b-4271-bc37-03a45e22659b"/>
    <xsd:import namespace="4b340909-960b-47e9-9581-fc0ed8e9b9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Image" minOccurs="0"/>
                <xsd:element ref="ns2:MediaServiceSearchProperties" minOccurs="0"/>
                <xsd:element ref="ns2:A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312538-7f4b-4271-bc37-03a45e2265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5764215-a9c9-4882-9d6f-1f9c8d426ea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Image" ma:index="22" nillable="true" ma:displayName="Image" ma:format="Thumbnail" ma:internalName="Imag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AA" ma:index="24" nillable="true" ma:displayName="AA" ma:format="Thumbnail" ma:internalName="AA">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b340909-960b-47e9-9581-fc0ed8e9b9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d04ac37-e192-49e1-8653-8ee071b996ad}" ma:internalName="TaxCatchAll" ma:showField="CatchAllData" ma:web="4b340909-960b-47e9-9581-fc0ed8e9b9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b340909-960b-47e9-9581-fc0ed8e9b9d0" xsi:nil="true"/>
    <Image xmlns="63312538-7f4b-4271-bc37-03a45e22659b" xsi:nil="true"/>
    <AA xmlns="63312538-7f4b-4271-bc37-03a45e22659b" xsi:nil="true"/>
    <lcf76f155ced4ddcb4097134ff3c332f xmlns="63312538-7f4b-4271-bc37-03a45e22659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00A2FC-9A4A-4591-80F1-F03E8C9D6A45}"/>
</file>

<file path=customXml/itemProps2.xml><?xml version="1.0" encoding="utf-8"?>
<ds:datastoreItem xmlns:ds="http://schemas.openxmlformats.org/officeDocument/2006/customXml" ds:itemID="{5F50A33E-8F2B-4A73-8480-6E4FDA72069A}"/>
</file>

<file path=customXml/itemProps3.xml><?xml version="1.0" encoding="utf-8"?>
<ds:datastoreItem xmlns:ds="http://schemas.openxmlformats.org/officeDocument/2006/customXml" ds:itemID="{0AB391B6-A5EC-406C-A7CD-2C92E1791E02}"/>
</file>

<file path=docProps/app.xml><?xml version="1.0" encoding="utf-8"?>
<ap: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KGK Law Firm</dc:creator>
  <keywords>, docId:D16BA64CBF09BCFD2EE9996CD42ADE3C</keywords>
  <dc:description/>
  <lastModifiedBy>Lora Stoyanova</lastModifiedBy>
  <revision>5</revision>
  <dcterms:created xsi:type="dcterms:W3CDTF">2024-10-11T11:19:00.0000000Z</dcterms:created>
  <dcterms:modified xsi:type="dcterms:W3CDTF">2024-11-07T14:59:53.4693330Z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0x010100353669701C1C2C479C7F15622D410EE2</vt:lpwstr>
  </property>
  <property fmtid="{D5CDD505-2E9C-101B-9397-08002B2CF9AE}" pid="3" name="MediaServiceImageTags">
    <vt:lpwstr/>
  </property>
</Properties>
</file>